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68"/>
        <w:gridCol w:w="3268"/>
      </w:tblGrid>
      <w:tr w:rsidR="00141F4F" w14:paraId="45D90879" w14:textId="77777777" w:rsidTr="00141F4F">
        <w:trPr>
          <w:trHeight w:val="2992"/>
        </w:trPr>
        <w:tc>
          <w:tcPr>
            <w:tcW w:w="3267" w:type="dxa"/>
          </w:tcPr>
          <w:p w14:paraId="635A4FC0" w14:textId="02020F3E" w:rsidR="00141F4F" w:rsidRPr="00B573A5" w:rsidRDefault="00141F4F" w:rsidP="00141F4F">
            <w:pPr>
              <w:pStyle w:val="Footer"/>
              <w:rPr>
                <w:rFonts w:ascii="Tahoma" w:hAnsi="Tahoma" w:cs="Tahoma"/>
                <w:sz w:val="21"/>
                <w:szCs w:val="21"/>
              </w:rPr>
            </w:pPr>
            <w:r>
              <w:t xml:space="preserve"> </w:t>
            </w:r>
            <w:r w:rsidRPr="00B573A5">
              <w:rPr>
                <w:rFonts w:ascii="Tahoma" w:hAnsi="Tahoma" w:cs="Tahoma"/>
                <w:b/>
                <w:i/>
                <w:sz w:val="21"/>
                <w:szCs w:val="21"/>
              </w:rPr>
              <w:t>Main Surgery</w:t>
            </w:r>
            <w:r w:rsidRPr="00B573A5">
              <w:rPr>
                <w:rFonts w:ascii="Tahoma" w:hAnsi="Tahoma" w:cs="Tahoma"/>
                <w:sz w:val="21"/>
                <w:szCs w:val="21"/>
              </w:rPr>
              <w:t xml:space="preserve">: </w:t>
            </w:r>
          </w:p>
          <w:p w14:paraId="1AB26A6B" w14:textId="77777777" w:rsidR="00141F4F" w:rsidRPr="00B573A5" w:rsidRDefault="00141F4F" w:rsidP="00141F4F">
            <w:pPr>
              <w:pStyle w:val="Foo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B573A5">
              <w:rPr>
                <w:rFonts w:ascii="Tahoma" w:hAnsi="Tahoma" w:cs="Tahoma"/>
                <w:sz w:val="21"/>
                <w:szCs w:val="21"/>
              </w:rPr>
              <w:t>Istead</w:t>
            </w:r>
            <w:proofErr w:type="spellEnd"/>
            <w:r w:rsidRPr="00B573A5">
              <w:rPr>
                <w:rFonts w:ascii="Tahoma" w:hAnsi="Tahoma" w:cs="Tahoma"/>
                <w:sz w:val="21"/>
                <w:szCs w:val="21"/>
              </w:rPr>
              <w:t xml:space="preserve"> Rise Surgery, </w:t>
            </w:r>
          </w:p>
          <w:p w14:paraId="49A95367" w14:textId="77777777" w:rsidR="00141F4F" w:rsidRPr="00B573A5" w:rsidRDefault="00141F4F" w:rsidP="00141F4F">
            <w:pPr>
              <w:pStyle w:val="Footer"/>
              <w:rPr>
                <w:rFonts w:ascii="Tahoma" w:hAnsi="Tahoma" w:cs="Tahoma"/>
                <w:sz w:val="21"/>
                <w:szCs w:val="21"/>
              </w:rPr>
            </w:pPr>
            <w:r w:rsidRPr="00B573A5">
              <w:rPr>
                <w:rFonts w:ascii="Tahoma" w:hAnsi="Tahoma" w:cs="Tahoma"/>
                <w:sz w:val="21"/>
                <w:szCs w:val="21"/>
              </w:rPr>
              <w:t xml:space="preserve">Worcester Close, </w:t>
            </w:r>
          </w:p>
          <w:p w14:paraId="7FF169A9" w14:textId="77777777" w:rsidR="00141F4F" w:rsidRPr="00B573A5" w:rsidRDefault="00141F4F" w:rsidP="00141F4F">
            <w:pPr>
              <w:pStyle w:val="Foo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B573A5">
              <w:rPr>
                <w:rFonts w:ascii="Tahoma" w:hAnsi="Tahoma" w:cs="Tahoma"/>
                <w:sz w:val="21"/>
                <w:szCs w:val="21"/>
              </w:rPr>
              <w:t>Istead</w:t>
            </w:r>
            <w:proofErr w:type="spellEnd"/>
            <w:r w:rsidRPr="00B573A5">
              <w:rPr>
                <w:rFonts w:ascii="Tahoma" w:hAnsi="Tahoma" w:cs="Tahoma"/>
                <w:sz w:val="21"/>
                <w:szCs w:val="21"/>
              </w:rPr>
              <w:t xml:space="preserve"> Rise, </w:t>
            </w:r>
          </w:p>
          <w:p w14:paraId="6B6F7107" w14:textId="77777777" w:rsidR="00141F4F" w:rsidRPr="00B573A5" w:rsidRDefault="00141F4F" w:rsidP="00141F4F">
            <w:pPr>
              <w:pStyle w:val="Footer"/>
              <w:rPr>
                <w:rFonts w:ascii="Tahoma" w:hAnsi="Tahoma" w:cs="Tahoma"/>
                <w:sz w:val="21"/>
                <w:szCs w:val="21"/>
              </w:rPr>
            </w:pPr>
            <w:r w:rsidRPr="00B573A5">
              <w:rPr>
                <w:rFonts w:ascii="Tahoma" w:hAnsi="Tahoma" w:cs="Tahoma"/>
                <w:sz w:val="21"/>
                <w:szCs w:val="21"/>
              </w:rPr>
              <w:t xml:space="preserve">GRAVESEND, </w:t>
            </w:r>
          </w:p>
          <w:p w14:paraId="2D500478" w14:textId="77777777" w:rsidR="00141F4F" w:rsidRPr="00B573A5" w:rsidRDefault="00141F4F" w:rsidP="00141F4F">
            <w:pPr>
              <w:pStyle w:val="Footer"/>
              <w:rPr>
                <w:rFonts w:ascii="Tahoma" w:hAnsi="Tahoma" w:cs="Tahoma"/>
                <w:sz w:val="21"/>
                <w:szCs w:val="21"/>
              </w:rPr>
            </w:pPr>
            <w:r w:rsidRPr="00B573A5">
              <w:rPr>
                <w:rFonts w:ascii="Tahoma" w:hAnsi="Tahoma" w:cs="Tahoma"/>
                <w:sz w:val="21"/>
                <w:szCs w:val="21"/>
              </w:rPr>
              <w:t>Kent DA13 9LB</w:t>
            </w:r>
          </w:p>
          <w:p w14:paraId="71C82ADC" w14:textId="77777777" w:rsidR="00141F4F" w:rsidRPr="00B573A5" w:rsidRDefault="00141F4F" w:rsidP="00141F4F">
            <w:pPr>
              <w:pStyle w:val="Footer"/>
              <w:rPr>
                <w:rFonts w:ascii="Tahoma" w:hAnsi="Tahoma" w:cs="Tahoma"/>
                <w:b/>
                <w:sz w:val="20"/>
                <w:szCs w:val="20"/>
              </w:rPr>
            </w:pPr>
            <w:r w:rsidRPr="00B573A5">
              <w:rPr>
                <w:rFonts w:ascii="Tahoma" w:hAnsi="Tahoma" w:cs="Tahoma"/>
                <w:b/>
                <w:sz w:val="20"/>
                <w:szCs w:val="20"/>
              </w:rPr>
              <w:t xml:space="preserve">Telephone: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0300 456 2305</w:t>
            </w:r>
          </w:p>
          <w:p w14:paraId="27212DC3" w14:textId="77777777" w:rsidR="00141F4F" w:rsidRDefault="00141F4F" w:rsidP="00141F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Telephone:      01474 247003</w:t>
            </w:r>
          </w:p>
          <w:p w14:paraId="3EE564C9" w14:textId="77777777" w:rsidR="00141F4F" w:rsidRPr="00B573A5" w:rsidRDefault="00141F4F" w:rsidP="00141F4F">
            <w:pPr>
              <w:rPr>
                <w:rFonts w:ascii="Tahoma" w:hAnsi="Tahoma" w:cs="Tahoma"/>
                <w:sz w:val="20"/>
                <w:szCs w:val="20"/>
              </w:rPr>
            </w:pPr>
            <w:r w:rsidRPr="00B573A5">
              <w:rPr>
                <w:rFonts w:ascii="Tahoma" w:hAnsi="Tahoma" w:cs="Tahoma"/>
                <w:sz w:val="20"/>
                <w:szCs w:val="20"/>
              </w:rPr>
              <w:t xml:space="preserve">Fax: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01474 831159</w:t>
            </w:r>
          </w:p>
          <w:p w14:paraId="631C47D4" w14:textId="77777777" w:rsidR="00141F4F" w:rsidRDefault="00141F4F" w:rsidP="00F01180">
            <w:pPr>
              <w:pStyle w:val="Header"/>
            </w:pPr>
          </w:p>
        </w:tc>
        <w:tc>
          <w:tcPr>
            <w:tcW w:w="3268" w:type="dxa"/>
          </w:tcPr>
          <w:p w14:paraId="4EFC7BE9" w14:textId="13CC8B30" w:rsidR="00141F4F" w:rsidRDefault="00141F4F" w:rsidP="00141F4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9046125" wp14:editId="280F7E77">
                  <wp:extent cx="1371600" cy="996315"/>
                  <wp:effectExtent l="0" t="0" r="0" b="0"/>
                  <wp:docPr id="2" name="Picture 2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14:paraId="5EFDB4FC" w14:textId="77777777" w:rsidR="00141F4F" w:rsidRPr="00B573A5" w:rsidRDefault="00141F4F" w:rsidP="00141F4F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B573A5">
              <w:rPr>
                <w:rFonts w:ascii="Tahoma" w:hAnsi="Tahoma" w:cs="Tahoma"/>
                <w:sz w:val="20"/>
                <w:szCs w:val="20"/>
              </w:rPr>
              <w:t>Dr David J Payne</w:t>
            </w:r>
          </w:p>
          <w:p w14:paraId="46152128" w14:textId="77777777" w:rsidR="00141F4F" w:rsidRPr="00B573A5" w:rsidRDefault="00141F4F" w:rsidP="00141F4F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B573A5">
              <w:rPr>
                <w:rFonts w:ascii="Tahoma" w:hAnsi="Tahoma" w:cs="Tahoma"/>
                <w:sz w:val="20"/>
                <w:szCs w:val="20"/>
              </w:rPr>
              <w:t xml:space="preserve">Dr </w:t>
            </w:r>
            <w:proofErr w:type="spellStart"/>
            <w:r w:rsidRPr="00B573A5">
              <w:rPr>
                <w:rFonts w:ascii="Tahoma" w:hAnsi="Tahoma" w:cs="Tahoma"/>
                <w:sz w:val="20"/>
                <w:szCs w:val="20"/>
              </w:rPr>
              <w:t>Devinder</w:t>
            </w:r>
            <w:proofErr w:type="spellEnd"/>
            <w:r w:rsidRPr="00B573A5">
              <w:rPr>
                <w:rFonts w:ascii="Tahoma" w:hAnsi="Tahoma" w:cs="Tahoma"/>
                <w:sz w:val="20"/>
                <w:szCs w:val="20"/>
              </w:rPr>
              <w:t xml:space="preserve"> S </w:t>
            </w:r>
            <w:proofErr w:type="spellStart"/>
            <w:r w:rsidRPr="00B573A5">
              <w:rPr>
                <w:rFonts w:ascii="Tahoma" w:hAnsi="Tahoma" w:cs="Tahoma"/>
                <w:sz w:val="20"/>
                <w:szCs w:val="20"/>
              </w:rPr>
              <w:t>Mahil</w:t>
            </w:r>
            <w:proofErr w:type="spellEnd"/>
          </w:p>
          <w:p w14:paraId="33A5CDCE" w14:textId="77777777" w:rsidR="00141F4F" w:rsidRPr="00B573A5" w:rsidRDefault="00141F4F" w:rsidP="00141F4F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B573A5">
              <w:rPr>
                <w:rFonts w:ascii="Tahoma" w:hAnsi="Tahoma" w:cs="Tahoma"/>
                <w:sz w:val="20"/>
                <w:szCs w:val="20"/>
              </w:rPr>
              <w:t>Dr Tariq S Hussain</w:t>
            </w:r>
          </w:p>
          <w:p w14:paraId="7AD51C3E" w14:textId="77777777" w:rsidR="00141F4F" w:rsidRDefault="00141F4F" w:rsidP="00141F4F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Rupal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Patel</w:t>
            </w:r>
          </w:p>
          <w:p w14:paraId="5CA97081" w14:textId="77777777" w:rsidR="00141F4F" w:rsidRDefault="00141F4F" w:rsidP="00141F4F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 Reena Jacob</w:t>
            </w:r>
          </w:p>
          <w:p w14:paraId="6B4DF9F9" w14:textId="77777777" w:rsidR="00141F4F" w:rsidRDefault="00141F4F" w:rsidP="00141F4F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Hajane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Jeyabalasingam</w:t>
            </w:r>
            <w:proofErr w:type="spellEnd"/>
          </w:p>
          <w:p w14:paraId="297BC1FD" w14:textId="77777777" w:rsidR="00141F4F" w:rsidRPr="00B573A5" w:rsidRDefault="00141F4F" w:rsidP="00141F4F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B573A5">
              <w:rPr>
                <w:rFonts w:ascii="Tahoma" w:hAnsi="Tahoma" w:cs="Tahoma"/>
                <w:sz w:val="20"/>
                <w:szCs w:val="20"/>
              </w:rPr>
              <w:t>Mrs Zara J Williamson</w:t>
            </w:r>
          </w:p>
          <w:p w14:paraId="0BCDDC8F" w14:textId="77777777" w:rsidR="00141F4F" w:rsidRPr="00B573A5" w:rsidRDefault="00141F4F" w:rsidP="00141F4F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B573A5">
              <w:rPr>
                <w:rFonts w:ascii="Tahoma" w:hAnsi="Tahoma" w:cs="Tahoma"/>
                <w:sz w:val="20"/>
                <w:szCs w:val="20"/>
              </w:rPr>
              <w:t>Mr Keith D Fuller</w:t>
            </w:r>
          </w:p>
          <w:p w14:paraId="7392FEA9" w14:textId="77777777" w:rsidR="00141F4F" w:rsidRPr="00B573A5" w:rsidRDefault="00141F4F" w:rsidP="00141F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4099BF" w14:textId="77777777" w:rsidR="00141F4F" w:rsidRPr="00B26CF6" w:rsidRDefault="00141F4F" w:rsidP="00141F4F">
            <w:pPr>
              <w:pStyle w:val="Footer"/>
              <w:rPr>
                <w:rFonts w:ascii="Tahoma" w:hAnsi="Tahoma" w:cs="Tahoma"/>
                <w:sz w:val="20"/>
                <w:szCs w:val="20"/>
              </w:rPr>
            </w:pPr>
            <w:r w:rsidRPr="00B26CF6">
              <w:rPr>
                <w:rFonts w:ascii="Tahoma" w:hAnsi="Tahoma" w:cs="Tahoma"/>
                <w:sz w:val="20"/>
                <w:szCs w:val="20"/>
              </w:rPr>
              <w:t>VAT registration No: 879 1358 76</w:t>
            </w:r>
          </w:p>
          <w:p w14:paraId="472A8910" w14:textId="77777777" w:rsidR="00141F4F" w:rsidRDefault="00141F4F" w:rsidP="00F01180">
            <w:pPr>
              <w:pStyle w:val="Header"/>
            </w:pPr>
          </w:p>
        </w:tc>
      </w:tr>
    </w:tbl>
    <w:p w14:paraId="001C10A6" w14:textId="77777777" w:rsidR="00F01180" w:rsidRDefault="00F01180" w:rsidP="00F01180">
      <w:pPr>
        <w:pStyle w:val="Header"/>
      </w:pPr>
    </w:p>
    <w:p w14:paraId="573EC063" w14:textId="77777777" w:rsidR="00FC2F28" w:rsidRPr="00950BF7" w:rsidRDefault="001C3F28" w:rsidP="00950BF7">
      <w:pPr>
        <w:pStyle w:val="Head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TRAVEL QUESTIONNAIR</w:t>
      </w:r>
      <w:r w:rsidR="00950BF7" w:rsidRPr="00950BF7">
        <w:rPr>
          <w:b/>
        </w:rPr>
        <w:t>E</w:t>
      </w:r>
    </w:p>
    <w:p w14:paraId="1D676EE8" w14:textId="77777777" w:rsidR="000C3AF2" w:rsidRDefault="000C3AF2" w:rsidP="00F01180">
      <w:pPr>
        <w:pStyle w:val="Header"/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36"/>
        <w:gridCol w:w="1064"/>
        <w:gridCol w:w="168"/>
        <w:gridCol w:w="3752"/>
      </w:tblGrid>
      <w:tr w:rsidR="00950BF7" w:rsidRPr="005D36C2" w14:paraId="3A551073" w14:textId="77777777" w:rsidTr="00417F14">
        <w:tc>
          <w:tcPr>
            <w:tcW w:w="6048" w:type="dxa"/>
            <w:gridSpan w:val="3"/>
            <w:shd w:val="clear" w:color="auto" w:fill="auto"/>
          </w:tcPr>
          <w:p w14:paraId="24168510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  <w:p w14:paraId="0EFB74EE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5FC19830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85F74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Easiest contact telephone no.:</w:t>
            </w:r>
          </w:p>
          <w:p w14:paraId="73729BD6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E Mail: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0ED15183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  <w:p w14:paraId="0F30D04E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3FF46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Male </w:t>
            </w:r>
            <w:proofErr w:type="gramStart"/>
            <w:r w:rsidRPr="005D36C2">
              <w:rPr>
                <w:rFonts w:ascii="Arial" w:hAnsi="Arial" w:cs="Arial"/>
                <w:b/>
                <w:sz w:val="22"/>
                <w:szCs w:val="22"/>
              </w:rPr>
              <w:t>[  ]</w:t>
            </w:r>
            <w:proofErr w:type="gramEnd"/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 Female [  ]</w:t>
            </w:r>
          </w:p>
        </w:tc>
      </w:tr>
      <w:tr w:rsidR="00950BF7" w:rsidRPr="005D36C2" w14:paraId="0A3EF8F4" w14:textId="77777777" w:rsidTr="00417F14">
        <w:tc>
          <w:tcPr>
            <w:tcW w:w="4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64D475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Date of departure:</w:t>
            </w:r>
          </w:p>
          <w:p w14:paraId="73376DAF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7C30B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Return date or overall length of trip:</w:t>
            </w:r>
          </w:p>
        </w:tc>
        <w:tc>
          <w:tcPr>
            <w:tcW w:w="4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824932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BF7" w:rsidRPr="005D36C2" w14:paraId="298BF027" w14:textId="77777777" w:rsidTr="00417F14">
        <w:tc>
          <w:tcPr>
            <w:tcW w:w="4248" w:type="dxa"/>
            <w:shd w:val="clear" w:color="auto" w:fill="CCCCCC"/>
          </w:tcPr>
          <w:p w14:paraId="2CE170CC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Country &amp; location to be visited</w:t>
            </w:r>
          </w:p>
        </w:tc>
        <w:tc>
          <w:tcPr>
            <w:tcW w:w="1968" w:type="dxa"/>
            <w:gridSpan w:val="3"/>
            <w:shd w:val="clear" w:color="auto" w:fill="CCCCCC"/>
          </w:tcPr>
          <w:p w14:paraId="5FB118E0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Length of stay</w:t>
            </w:r>
          </w:p>
        </w:tc>
        <w:tc>
          <w:tcPr>
            <w:tcW w:w="3752" w:type="dxa"/>
            <w:shd w:val="clear" w:color="auto" w:fill="CCCCCC"/>
          </w:tcPr>
          <w:p w14:paraId="28143041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Away from medical help at destination, if so, how remote?</w:t>
            </w:r>
          </w:p>
        </w:tc>
      </w:tr>
      <w:tr w:rsidR="00950BF7" w:rsidRPr="005D36C2" w14:paraId="5DC62C62" w14:textId="77777777" w:rsidTr="00417F14">
        <w:trPr>
          <w:trHeight w:val="207"/>
        </w:trPr>
        <w:tc>
          <w:tcPr>
            <w:tcW w:w="4248" w:type="dxa"/>
            <w:shd w:val="clear" w:color="auto" w:fill="auto"/>
          </w:tcPr>
          <w:p w14:paraId="7888C708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68" w:type="dxa"/>
            <w:gridSpan w:val="3"/>
            <w:shd w:val="clear" w:color="auto" w:fill="auto"/>
          </w:tcPr>
          <w:p w14:paraId="324866F5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2" w:type="dxa"/>
            <w:shd w:val="clear" w:color="auto" w:fill="auto"/>
          </w:tcPr>
          <w:p w14:paraId="1EA291F5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BF7" w:rsidRPr="005D36C2" w14:paraId="50AAAF11" w14:textId="77777777" w:rsidTr="00417F14">
        <w:trPr>
          <w:trHeight w:val="206"/>
        </w:trPr>
        <w:tc>
          <w:tcPr>
            <w:tcW w:w="4248" w:type="dxa"/>
            <w:shd w:val="clear" w:color="auto" w:fill="auto"/>
          </w:tcPr>
          <w:p w14:paraId="16A19747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3"/>
            <w:shd w:val="clear" w:color="auto" w:fill="auto"/>
          </w:tcPr>
          <w:p w14:paraId="503532F1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2" w:type="dxa"/>
            <w:shd w:val="clear" w:color="auto" w:fill="auto"/>
          </w:tcPr>
          <w:p w14:paraId="23F03194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BF7" w:rsidRPr="005D36C2" w14:paraId="2770C260" w14:textId="77777777" w:rsidTr="00417F14">
        <w:trPr>
          <w:trHeight w:val="206"/>
        </w:trPr>
        <w:tc>
          <w:tcPr>
            <w:tcW w:w="4248" w:type="dxa"/>
            <w:shd w:val="clear" w:color="auto" w:fill="auto"/>
          </w:tcPr>
          <w:p w14:paraId="3F0AF0C6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3"/>
            <w:shd w:val="clear" w:color="auto" w:fill="auto"/>
          </w:tcPr>
          <w:p w14:paraId="21C3AE5A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2" w:type="dxa"/>
            <w:shd w:val="clear" w:color="auto" w:fill="auto"/>
          </w:tcPr>
          <w:p w14:paraId="6B04850A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BF7" w:rsidRPr="005D36C2" w14:paraId="72306DBD" w14:textId="77777777" w:rsidTr="00417F14">
        <w:tc>
          <w:tcPr>
            <w:tcW w:w="9968" w:type="dxa"/>
            <w:gridSpan w:val="5"/>
            <w:shd w:val="clear" w:color="auto" w:fill="CCCCCC"/>
          </w:tcPr>
          <w:p w14:paraId="2BDDAC86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Please tick as appropriate below to best describe your trip</w:t>
            </w:r>
          </w:p>
        </w:tc>
      </w:tr>
      <w:tr w:rsidR="00950BF7" w:rsidRPr="005D36C2" w14:paraId="2762D71F" w14:textId="77777777" w:rsidTr="00417F14">
        <w:trPr>
          <w:trHeight w:val="1831"/>
        </w:trPr>
        <w:tc>
          <w:tcPr>
            <w:tcW w:w="9968" w:type="dxa"/>
            <w:gridSpan w:val="5"/>
            <w:shd w:val="clear" w:color="auto" w:fill="auto"/>
          </w:tcPr>
          <w:p w14:paraId="46EEDC6D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B29AC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Holiday                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Staying in hotel  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Back packing  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School trip</w:t>
            </w:r>
          </w:p>
          <w:p w14:paraId="79CA90C9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15F09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Business Trip      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 Cruise                 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Camping/hostels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Other</w:t>
            </w:r>
          </w:p>
          <w:p w14:paraId="7A47CB63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27D31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Volunteer Work  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Safari                   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Adventure</w:t>
            </w:r>
          </w:p>
          <w:p w14:paraId="0A998DC1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FED7F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Healthcare Worker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 Pilgrimage         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Diving</w:t>
            </w:r>
          </w:p>
          <w:p w14:paraId="0CA6E673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37DED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 Medical tourism          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  Visiting friends/family</w:t>
            </w:r>
          </w:p>
        </w:tc>
      </w:tr>
      <w:tr w:rsidR="00950BF7" w:rsidRPr="005D36C2" w14:paraId="3500B3FA" w14:textId="77777777" w:rsidTr="00417F14">
        <w:trPr>
          <w:trHeight w:val="190"/>
        </w:trPr>
        <w:tc>
          <w:tcPr>
            <w:tcW w:w="9968" w:type="dxa"/>
            <w:gridSpan w:val="5"/>
            <w:shd w:val="clear" w:color="auto" w:fill="CCCCCC"/>
          </w:tcPr>
          <w:p w14:paraId="15E39B01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E2790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Personal medical history</w:t>
            </w:r>
          </w:p>
        </w:tc>
      </w:tr>
      <w:tr w:rsidR="00950BF7" w:rsidRPr="005D36C2" w14:paraId="02B3DA08" w14:textId="77777777" w:rsidTr="00417F14">
        <w:trPr>
          <w:trHeight w:val="190"/>
        </w:trPr>
        <w:tc>
          <w:tcPr>
            <w:tcW w:w="9968" w:type="dxa"/>
            <w:gridSpan w:val="5"/>
            <w:shd w:val="clear" w:color="auto" w:fill="auto"/>
          </w:tcPr>
          <w:p w14:paraId="7705508A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Do you have any allergies for example to eggs, antibiotics, nuts or latex?</w:t>
            </w:r>
          </w:p>
          <w:p w14:paraId="21EFAC5B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BF7" w:rsidRPr="005D36C2" w14:paraId="1CE5CB8F" w14:textId="77777777" w:rsidTr="00417F14">
        <w:trPr>
          <w:trHeight w:val="190"/>
        </w:trPr>
        <w:tc>
          <w:tcPr>
            <w:tcW w:w="9968" w:type="dxa"/>
            <w:gridSpan w:val="5"/>
            <w:shd w:val="clear" w:color="auto" w:fill="auto"/>
          </w:tcPr>
          <w:p w14:paraId="48C01682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Have you ever had a serious reaction to a vaccine given to you before?</w:t>
            </w:r>
          </w:p>
          <w:p w14:paraId="0C2C5C83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BF7" w:rsidRPr="005D36C2" w14:paraId="203E2552" w14:textId="77777777" w:rsidTr="00417F14">
        <w:trPr>
          <w:trHeight w:val="190"/>
        </w:trPr>
        <w:tc>
          <w:tcPr>
            <w:tcW w:w="9968" w:type="dxa"/>
            <w:gridSpan w:val="5"/>
            <w:shd w:val="clear" w:color="auto" w:fill="auto"/>
          </w:tcPr>
          <w:p w14:paraId="36BEE8BE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Have </w:t>
            </w:r>
            <w:proofErr w:type="gramStart"/>
            <w:r w:rsidRPr="005D36C2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gramEnd"/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recent undergone radiotherapy, chemotherapy or steroid treatment?</w:t>
            </w:r>
          </w:p>
          <w:p w14:paraId="54F398EA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BF7" w:rsidRPr="005D36C2" w14:paraId="544EC887" w14:textId="77777777" w:rsidTr="00417F14">
        <w:trPr>
          <w:trHeight w:val="190"/>
        </w:trPr>
        <w:tc>
          <w:tcPr>
            <w:tcW w:w="9968" w:type="dxa"/>
            <w:gridSpan w:val="5"/>
            <w:shd w:val="clear" w:color="auto" w:fill="auto"/>
          </w:tcPr>
          <w:p w14:paraId="0B2A8C3D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Women only:</w:t>
            </w:r>
            <w:r w:rsidRPr="005D36C2">
              <w:rPr>
                <w:rFonts w:ascii="Arial" w:hAnsi="Arial" w:cs="Arial"/>
                <w:b/>
                <w:sz w:val="22"/>
                <w:szCs w:val="22"/>
              </w:rPr>
              <w:t xml:space="preserve"> Are you pregnant or planning pregnancy or breastfeeding?</w:t>
            </w:r>
          </w:p>
          <w:p w14:paraId="7A52C4A4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BF7" w:rsidRPr="005D36C2" w14:paraId="1A3B391F" w14:textId="77777777" w:rsidTr="00417F14">
        <w:trPr>
          <w:trHeight w:val="190"/>
        </w:trPr>
        <w:tc>
          <w:tcPr>
            <w:tcW w:w="9968" w:type="dxa"/>
            <w:gridSpan w:val="5"/>
            <w:shd w:val="clear" w:color="auto" w:fill="auto"/>
          </w:tcPr>
          <w:p w14:paraId="6D6FD41B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6C2">
              <w:rPr>
                <w:rFonts w:ascii="Arial" w:hAnsi="Arial" w:cs="Arial"/>
                <w:b/>
                <w:sz w:val="22"/>
                <w:szCs w:val="22"/>
              </w:rPr>
              <w:t>Please write below any further information which may be relevant</w:t>
            </w:r>
          </w:p>
          <w:p w14:paraId="762913AE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4EE6D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9B9AF3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41D77" w14:textId="77777777" w:rsidR="00950BF7" w:rsidRPr="005D36C2" w:rsidRDefault="00950BF7" w:rsidP="00852D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0B1A66" w14:textId="77777777" w:rsidR="00950BF7" w:rsidRDefault="00950BF7" w:rsidP="00950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 have no reason to think I might be pregnant.  I have received information on the risks and benefits of the vaccines recommended and have had the opportunity to ask questions.  I consent to the vaccines being given.</w:t>
      </w:r>
    </w:p>
    <w:p w14:paraId="5E00A779" w14:textId="77777777" w:rsidR="00950BF7" w:rsidRDefault="00950BF7" w:rsidP="00950BF7">
      <w:pPr>
        <w:rPr>
          <w:rFonts w:ascii="Arial" w:hAnsi="Arial" w:cs="Arial"/>
          <w:b/>
        </w:rPr>
      </w:pPr>
    </w:p>
    <w:p w14:paraId="5A25C6DD" w14:textId="77777777" w:rsidR="00950BF7" w:rsidRDefault="00950BF7" w:rsidP="00950BF7">
      <w:pPr>
        <w:rPr>
          <w:rFonts w:ascii="Arial" w:hAnsi="Arial" w:cs="Arial"/>
          <w:b/>
        </w:rPr>
      </w:pPr>
    </w:p>
    <w:p w14:paraId="764AFA6D" w14:textId="77777777" w:rsidR="00950BF7" w:rsidRDefault="00950BF7" w:rsidP="00950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……………………………………………………… Date: 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21"/>
        <w:gridCol w:w="688"/>
        <w:gridCol w:w="191"/>
        <w:gridCol w:w="1699"/>
        <w:gridCol w:w="1701"/>
        <w:gridCol w:w="920"/>
        <w:gridCol w:w="214"/>
        <w:gridCol w:w="284"/>
        <w:gridCol w:w="567"/>
        <w:gridCol w:w="2126"/>
      </w:tblGrid>
      <w:tr w:rsidR="00417F14" w:rsidRPr="005D36C2" w14:paraId="5398810B" w14:textId="77777777" w:rsidTr="00830C5C">
        <w:tc>
          <w:tcPr>
            <w:tcW w:w="8188" w:type="dxa"/>
            <w:gridSpan w:val="7"/>
            <w:shd w:val="clear" w:color="auto" w:fill="CCCCCC"/>
          </w:tcPr>
          <w:p w14:paraId="35762840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 xml:space="preserve">FOR OFFICIAL USE </w:t>
            </w:r>
          </w:p>
        </w:tc>
        <w:tc>
          <w:tcPr>
            <w:tcW w:w="4111" w:type="dxa"/>
            <w:gridSpan w:val="5"/>
            <w:shd w:val="clear" w:color="auto" w:fill="CCCCCC"/>
          </w:tcPr>
          <w:p w14:paraId="10F2F472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</w:p>
        </w:tc>
      </w:tr>
      <w:tr w:rsidR="00417F14" w:rsidRPr="005D36C2" w14:paraId="19173F1A" w14:textId="77777777" w:rsidTr="00830C5C">
        <w:tc>
          <w:tcPr>
            <w:tcW w:w="8188" w:type="dxa"/>
            <w:gridSpan w:val="7"/>
            <w:shd w:val="clear" w:color="auto" w:fill="auto"/>
          </w:tcPr>
          <w:p w14:paraId="1C9B75B7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Patient name:</w:t>
            </w:r>
          </w:p>
          <w:p w14:paraId="12FFA47B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5"/>
          </w:tcPr>
          <w:p w14:paraId="7455C298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</w:p>
        </w:tc>
      </w:tr>
      <w:tr w:rsidR="00417F14" w:rsidRPr="005D36C2" w14:paraId="14842C6D" w14:textId="77777777" w:rsidTr="00830C5C">
        <w:tc>
          <w:tcPr>
            <w:tcW w:w="81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DC81EB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 xml:space="preserve">Travel risk assessment performed:      </w:t>
            </w:r>
            <w:proofErr w:type="gramStart"/>
            <w:r w:rsidRPr="005D36C2">
              <w:rPr>
                <w:rFonts w:ascii="Arial" w:hAnsi="Arial" w:cs="Arial"/>
                <w:b/>
              </w:rPr>
              <w:t>Yes  [</w:t>
            </w:r>
            <w:proofErr w:type="gramEnd"/>
            <w:r w:rsidRPr="005D36C2">
              <w:rPr>
                <w:rFonts w:ascii="Arial" w:hAnsi="Arial" w:cs="Arial"/>
                <w:b/>
              </w:rPr>
              <w:t xml:space="preserve">  ]      No [  ]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4570D40F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</w:p>
        </w:tc>
      </w:tr>
      <w:tr w:rsidR="00417F14" w:rsidRPr="005D36C2" w14:paraId="0122EEA7" w14:textId="77777777" w:rsidTr="00830C5C">
        <w:tc>
          <w:tcPr>
            <w:tcW w:w="8188" w:type="dxa"/>
            <w:gridSpan w:val="7"/>
            <w:shd w:val="clear" w:color="auto" w:fill="CCCCCC"/>
          </w:tcPr>
          <w:p w14:paraId="2DA9176F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Travel vaccinations recommended for this trip</w:t>
            </w:r>
          </w:p>
          <w:p w14:paraId="4AF4BBE4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5"/>
            <w:shd w:val="clear" w:color="auto" w:fill="CCCCCC"/>
          </w:tcPr>
          <w:p w14:paraId="29D8E702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</w:p>
        </w:tc>
      </w:tr>
      <w:tr w:rsidR="00417F14" w:rsidRPr="005D36C2" w14:paraId="733A8D47" w14:textId="77777777" w:rsidTr="00830C5C">
        <w:trPr>
          <w:trHeight w:val="692"/>
        </w:trPr>
        <w:tc>
          <w:tcPr>
            <w:tcW w:w="3168" w:type="dxa"/>
            <w:shd w:val="clear" w:color="auto" w:fill="auto"/>
          </w:tcPr>
          <w:p w14:paraId="342A359D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Disease protection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5257A3AC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88" w:type="dxa"/>
            <w:shd w:val="clear" w:color="auto" w:fill="auto"/>
          </w:tcPr>
          <w:p w14:paraId="072EE873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2D982F3D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Patient declined</w:t>
            </w:r>
          </w:p>
          <w:p w14:paraId="4258F820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Vaccination</w:t>
            </w:r>
          </w:p>
        </w:tc>
        <w:tc>
          <w:tcPr>
            <w:tcW w:w="1701" w:type="dxa"/>
            <w:shd w:val="clear" w:color="auto" w:fill="auto"/>
          </w:tcPr>
          <w:p w14:paraId="6A33A99B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 xml:space="preserve">Vaccine name, dose &amp; schedule </w:t>
            </w:r>
          </w:p>
        </w:tc>
        <w:tc>
          <w:tcPr>
            <w:tcW w:w="4111" w:type="dxa"/>
            <w:gridSpan w:val="5"/>
          </w:tcPr>
          <w:p w14:paraId="5AFE922C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Pay and cost</w:t>
            </w:r>
          </w:p>
        </w:tc>
      </w:tr>
      <w:tr w:rsidR="00417F14" w:rsidRPr="005D36C2" w14:paraId="281D18B5" w14:textId="77777777" w:rsidTr="00830C5C">
        <w:trPr>
          <w:trHeight w:val="278"/>
        </w:trPr>
        <w:tc>
          <w:tcPr>
            <w:tcW w:w="3168" w:type="dxa"/>
            <w:shd w:val="clear" w:color="auto" w:fill="auto"/>
          </w:tcPr>
          <w:p w14:paraId="284AE131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Hepatitis A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5BADED24" w14:textId="77777777" w:rsidR="00417F14" w:rsidRPr="005D36C2" w:rsidRDefault="00417F14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14:paraId="3A6F5DD6" w14:textId="77777777" w:rsidR="00417F14" w:rsidRPr="005D36C2" w:rsidRDefault="00417F14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D6FB9D3" w14:textId="77777777" w:rsidR="00417F14" w:rsidRPr="005D36C2" w:rsidRDefault="00417F14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238C0C0" w14:textId="77777777" w:rsidR="00630B62" w:rsidRPr="005D36C2" w:rsidRDefault="003F586E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doses</w:t>
            </w:r>
          </w:p>
        </w:tc>
        <w:tc>
          <w:tcPr>
            <w:tcW w:w="4111" w:type="dxa"/>
            <w:gridSpan w:val="5"/>
          </w:tcPr>
          <w:p w14:paraId="76474B35" w14:textId="77777777" w:rsidR="00417F14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cost</w:t>
            </w:r>
          </w:p>
        </w:tc>
      </w:tr>
      <w:tr w:rsidR="00417F14" w:rsidRPr="005D36C2" w14:paraId="2ECB506E" w14:textId="77777777" w:rsidTr="00830C5C">
        <w:trPr>
          <w:trHeight w:val="278"/>
        </w:trPr>
        <w:tc>
          <w:tcPr>
            <w:tcW w:w="3168" w:type="dxa"/>
            <w:shd w:val="clear" w:color="auto" w:fill="auto"/>
          </w:tcPr>
          <w:p w14:paraId="7F499352" w14:textId="77777777" w:rsidR="00417F14" w:rsidRPr="005D36C2" w:rsidRDefault="00417F14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Hepatitis B</w:t>
            </w:r>
            <w:r w:rsidR="00630B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44A59A23" w14:textId="77777777" w:rsidR="00417F14" w:rsidRPr="005D36C2" w:rsidRDefault="00417F14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14:paraId="2017198B" w14:textId="77777777" w:rsidR="00417F14" w:rsidRPr="005D36C2" w:rsidRDefault="00417F14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13BA165" w14:textId="77777777" w:rsidR="00417F14" w:rsidRPr="005D36C2" w:rsidRDefault="00417F14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7AB667F" w14:textId="77777777" w:rsidR="00417F14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doses</w:t>
            </w:r>
          </w:p>
        </w:tc>
        <w:tc>
          <w:tcPr>
            <w:tcW w:w="4111" w:type="dxa"/>
            <w:gridSpan w:val="5"/>
          </w:tcPr>
          <w:p w14:paraId="658808ED" w14:textId="77777777" w:rsidR="00417F14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£99.00 for course</w:t>
            </w:r>
          </w:p>
        </w:tc>
      </w:tr>
      <w:tr w:rsidR="00417F14" w:rsidRPr="005D36C2" w14:paraId="5FCA4B11" w14:textId="77777777" w:rsidTr="00830C5C">
        <w:trPr>
          <w:trHeight w:val="278"/>
        </w:trPr>
        <w:tc>
          <w:tcPr>
            <w:tcW w:w="3168" w:type="dxa"/>
            <w:shd w:val="clear" w:color="auto" w:fill="auto"/>
          </w:tcPr>
          <w:p w14:paraId="48D947C1" w14:textId="77777777" w:rsidR="00417F14" w:rsidRPr="005D36C2" w:rsidRDefault="00630B62" w:rsidP="00852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Hep A/B Combi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52A28F01" w14:textId="77777777" w:rsidR="00417F14" w:rsidRPr="005D36C2" w:rsidRDefault="00417F14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14:paraId="4154F5AD" w14:textId="77777777" w:rsidR="00417F14" w:rsidRPr="005D36C2" w:rsidRDefault="00417F14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361BF4B" w14:textId="77777777" w:rsidR="00417F14" w:rsidRPr="005D36C2" w:rsidRDefault="00417F14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7F48B19" w14:textId="77777777" w:rsidR="00417F14" w:rsidRPr="005D36C2" w:rsidRDefault="003F586E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doses</w:t>
            </w:r>
          </w:p>
        </w:tc>
        <w:tc>
          <w:tcPr>
            <w:tcW w:w="4111" w:type="dxa"/>
            <w:gridSpan w:val="5"/>
          </w:tcPr>
          <w:p w14:paraId="4B88F275" w14:textId="77777777" w:rsidR="00417F14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cost</w:t>
            </w:r>
          </w:p>
        </w:tc>
      </w:tr>
      <w:tr w:rsidR="00630B62" w:rsidRPr="005D36C2" w14:paraId="6B0D1CEE" w14:textId="77777777" w:rsidTr="00830C5C">
        <w:trPr>
          <w:trHeight w:val="278"/>
        </w:trPr>
        <w:tc>
          <w:tcPr>
            <w:tcW w:w="3168" w:type="dxa"/>
            <w:shd w:val="clear" w:color="auto" w:fill="auto"/>
          </w:tcPr>
          <w:p w14:paraId="6EAEBFD6" w14:textId="77777777" w:rsidR="00630B62" w:rsidRPr="005D36C2" w:rsidRDefault="00630B62" w:rsidP="005B4C55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Typhoid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41026DD4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14:paraId="153C25E0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F85BD45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8BAD111" w14:textId="77777777" w:rsidR="00630B62" w:rsidRPr="005D36C2" w:rsidRDefault="003F586E" w:rsidP="003F5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dose</w:t>
            </w:r>
          </w:p>
        </w:tc>
        <w:tc>
          <w:tcPr>
            <w:tcW w:w="4111" w:type="dxa"/>
            <w:gridSpan w:val="5"/>
          </w:tcPr>
          <w:p w14:paraId="01F33A38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cost</w:t>
            </w:r>
          </w:p>
        </w:tc>
      </w:tr>
      <w:tr w:rsidR="00630B62" w:rsidRPr="005D36C2" w14:paraId="700D9169" w14:textId="77777777" w:rsidTr="00830C5C">
        <w:trPr>
          <w:trHeight w:val="278"/>
        </w:trPr>
        <w:tc>
          <w:tcPr>
            <w:tcW w:w="3168" w:type="dxa"/>
            <w:shd w:val="clear" w:color="auto" w:fill="auto"/>
          </w:tcPr>
          <w:p w14:paraId="711BC534" w14:textId="77777777" w:rsidR="00630B62" w:rsidRPr="005D36C2" w:rsidRDefault="00630B62" w:rsidP="005B4C55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Cholera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51695EA4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14:paraId="52609211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DD083DF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35FD8DB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doses</w:t>
            </w:r>
          </w:p>
        </w:tc>
        <w:tc>
          <w:tcPr>
            <w:tcW w:w="4111" w:type="dxa"/>
            <w:gridSpan w:val="5"/>
          </w:tcPr>
          <w:p w14:paraId="2F0F110B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£56.00 for course</w:t>
            </w:r>
          </w:p>
        </w:tc>
      </w:tr>
      <w:tr w:rsidR="00630B62" w:rsidRPr="005D36C2" w14:paraId="12429500" w14:textId="77777777" w:rsidTr="00830C5C">
        <w:trPr>
          <w:trHeight w:val="278"/>
        </w:trPr>
        <w:tc>
          <w:tcPr>
            <w:tcW w:w="3168" w:type="dxa"/>
            <w:shd w:val="clear" w:color="auto" w:fill="auto"/>
          </w:tcPr>
          <w:p w14:paraId="53904EBF" w14:textId="77777777" w:rsidR="00630B62" w:rsidRPr="005D36C2" w:rsidRDefault="00630B62" w:rsidP="005B4C55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Tetanus</w:t>
            </w:r>
            <w:r>
              <w:rPr>
                <w:rFonts w:ascii="Arial" w:hAnsi="Arial" w:cs="Arial"/>
                <w:b/>
              </w:rPr>
              <w:t>/Dip/Polio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6229DAEA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14:paraId="7AC02190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7D49A5B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2327770" w14:textId="77777777" w:rsidR="00630B62" w:rsidRPr="005D36C2" w:rsidRDefault="003F586E" w:rsidP="003F5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dose</w:t>
            </w:r>
          </w:p>
        </w:tc>
        <w:tc>
          <w:tcPr>
            <w:tcW w:w="4111" w:type="dxa"/>
            <w:gridSpan w:val="5"/>
          </w:tcPr>
          <w:p w14:paraId="151CF07C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cost</w:t>
            </w:r>
          </w:p>
        </w:tc>
      </w:tr>
      <w:tr w:rsidR="00630B62" w:rsidRPr="005D36C2" w14:paraId="00DA24CC" w14:textId="77777777" w:rsidTr="00830C5C">
        <w:trPr>
          <w:trHeight w:val="278"/>
        </w:trPr>
        <w:tc>
          <w:tcPr>
            <w:tcW w:w="3168" w:type="dxa"/>
            <w:shd w:val="clear" w:color="auto" w:fill="auto"/>
          </w:tcPr>
          <w:p w14:paraId="1F5ACD36" w14:textId="77777777" w:rsidR="00630B62" w:rsidRPr="005D36C2" w:rsidRDefault="00630B62" w:rsidP="005B4C55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Meningitis ACWY</w:t>
            </w:r>
            <w:r>
              <w:rPr>
                <w:rFonts w:ascii="Arial" w:hAnsi="Arial" w:cs="Arial"/>
                <w:b/>
              </w:rPr>
              <w:t xml:space="preserve"> (Travel only)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797F4A89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14:paraId="235B5345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1964E52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E474181" w14:textId="77777777" w:rsidR="00630B62" w:rsidRPr="005D36C2" w:rsidRDefault="003F586E" w:rsidP="003F5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dose</w:t>
            </w:r>
          </w:p>
        </w:tc>
        <w:tc>
          <w:tcPr>
            <w:tcW w:w="4111" w:type="dxa"/>
            <w:gridSpan w:val="5"/>
          </w:tcPr>
          <w:p w14:paraId="0EA8E808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£40.00</w:t>
            </w:r>
          </w:p>
        </w:tc>
      </w:tr>
      <w:tr w:rsidR="00630B62" w:rsidRPr="005D36C2" w14:paraId="030614C9" w14:textId="77777777" w:rsidTr="00830C5C">
        <w:trPr>
          <w:trHeight w:val="278"/>
        </w:trPr>
        <w:tc>
          <w:tcPr>
            <w:tcW w:w="3168" w:type="dxa"/>
            <w:shd w:val="clear" w:color="auto" w:fill="auto"/>
          </w:tcPr>
          <w:p w14:paraId="4BC247D4" w14:textId="77777777" w:rsidR="00630B62" w:rsidRPr="005D36C2" w:rsidRDefault="00630B62" w:rsidP="005B4C55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Yellow Fever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774A5FD0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14:paraId="7B4AA505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9A9B7C2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EFB92EC" w14:textId="77777777" w:rsidR="00630B62" w:rsidRPr="005D36C2" w:rsidRDefault="003F586E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dose + c</w:t>
            </w:r>
            <w:r w:rsidR="00630B62">
              <w:rPr>
                <w:rFonts w:ascii="Arial" w:hAnsi="Arial" w:cs="Arial"/>
                <w:b/>
              </w:rPr>
              <w:t>ert</w:t>
            </w:r>
          </w:p>
        </w:tc>
        <w:tc>
          <w:tcPr>
            <w:tcW w:w="4111" w:type="dxa"/>
            <w:gridSpan w:val="5"/>
          </w:tcPr>
          <w:p w14:paraId="144054E8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£60.00</w:t>
            </w:r>
          </w:p>
        </w:tc>
      </w:tr>
      <w:tr w:rsidR="00630B62" w:rsidRPr="005D36C2" w14:paraId="467494EB" w14:textId="77777777" w:rsidTr="00830C5C">
        <w:trPr>
          <w:trHeight w:val="278"/>
        </w:trPr>
        <w:tc>
          <w:tcPr>
            <w:tcW w:w="3168" w:type="dxa"/>
            <w:shd w:val="clear" w:color="auto" w:fill="auto"/>
          </w:tcPr>
          <w:p w14:paraId="1B5827F5" w14:textId="77777777" w:rsidR="00630B62" w:rsidRPr="005D36C2" w:rsidRDefault="00630B62" w:rsidP="005B4C55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Rabies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200199AE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14:paraId="7871711D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30D5BA0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280C6CB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doses</w:t>
            </w:r>
          </w:p>
        </w:tc>
        <w:tc>
          <w:tcPr>
            <w:tcW w:w="4111" w:type="dxa"/>
            <w:gridSpan w:val="5"/>
          </w:tcPr>
          <w:p w14:paraId="41572007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£165.00 for course</w:t>
            </w:r>
          </w:p>
        </w:tc>
      </w:tr>
      <w:tr w:rsidR="00630B62" w:rsidRPr="005D36C2" w14:paraId="57C0BBC0" w14:textId="77777777" w:rsidTr="00830C5C">
        <w:trPr>
          <w:trHeight w:val="27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181D630" w14:textId="77777777" w:rsidR="00630B62" w:rsidRPr="005D36C2" w:rsidRDefault="00630B62" w:rsidP="005B4C55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Japanese B Encephalitis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2A89B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1A0B32DB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AB3D5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C1B5AA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doses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3F6318F1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£160.00 for course</w:t>
            </w:r>
          </w:p>
        </w:tc>
      </w:tr>
      <w:tr w:rsidR="00630B62" w:rsidRPr="005D36C2" w14:paraId="19F8E0EC" w14:textId="77777777" w:rsidTr="00830C5C">
        <w:trPr>
          <w:trHeight w:val="27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17EFABAA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Tick B </w:t>
            </w:r>
            <w:proofErr w:type="spellStart"/>
            <w:r>
              <w:rPr>
                <w:rFonts w:ascii="Arial" w:hAnsi="Arial" w:cs="Arial"/>
                <w:b/>
              </w:rPr>
              <w:t>Encephalititis</w:t>
            </w:r>
            <w:proofErr w:type="spellEnd"/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95659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75927A02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5F8B3A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F6CE425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doses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6F79427E" w14:textId="77777777" w:rsidR="00630B62" w:rsidRPr="005D36C2" w:rsidRDefault="00630B62" w:rsidP="00630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£165.00 for course</w:t>
            </w:r>
          </w:p>
        </w:tc>
      </w:tr>
      <w:tr w:rsidR="00630B62" w:rsidRPr="005D36C2" w14:paraId="235BB3FF" w14:textId="77777777" w:rsidTr="00830C5C">
        <w:trPr>
          <w:trHeight w:val="27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BD98F07" w14:textId="77777777" w:rsidR="00630B62" w:rsidRPr="005D36C2" w:rsidRDefault="00ED31A9" w:rsidP="00852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MMR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5102D1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12E5EEC2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05525C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354AA5" w14:textId="77777777" w:rsidR="00630B62" w:rsidRPr="005D36C2" w:rsidRDefault="00ED31A9" w:rsidP="00ED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doses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6C7D70C2" w14:textId="77777777" w:rsidR="00630B62" w:rsidRPr="005D36C2" w:rsidRDefault="00ED31A9" w:rsidP="00ED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cost</w:t>
            </w:r>
          </w:p>
        </w:tc>
      </w:tr>
      <w:tr w:rsidR="00630B62" w:rsidRPr="005D36C2" w14:paraId="3C52FB26" w14:textId="77777777" w:rsidTr="00830C5C">
        <w:trPr>
          <w:trHeight w:val="278"/>
        </w:trPr>
        <w:tc>
          <w:tcPr>
            <w:tcW w:w="8188" w:type="dxa"/>
            <w:gridSpan w:val="7"/>
            <w:shd w:val="clear" w:color="auto" w:fill="CCCCCC"/>
          </w:tcPr>
          <w:p w14:paraId="1014F84F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Travel advice and leaflets given as per travel protocol</w:t>
            </w:r>
          </w:p>
        </w:tc>
        <w:tc>
          <w:tcPr>
            <w:tcW w:w="4111" w:type="dxa"/>
            <w:gridSpan w:val="5"/>
            <w:shd w:val="clear" w:color="auto" w:fill="CCCCCC"/>
          </w:tcPr>
          <w:p w14:paraId="0F86AACC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</w:tr>
      <w:tr w:rsidR="00630B62" w:rsidRPr="005D36C2" w14:paraId="10ECF58E" w14:textId="77777777" w:rsidTr="00830C5C">
        <w:trPr>
          <w:trHeight w:val="278"/>
        </w:trPr>
        <w:tc>
          <w:tcPr>
            <w:tcW w:w="3888" w:type="dxa"/>
            <w:gridSpan w:val="2"/>
            <w:shd w:val="clear" w:color="auto" w:fill="auto"/>
          </w:tcPr>
          <w:p w14:paraId="5679ACA2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 xml:space="preserve">Food, water &amp; personal </w:t>
            </w:r>
          </w:p>
          <w:p w14:paraId="14E095CD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Hygiene advice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6DF8FE0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499F32E8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Traveller’s diarrhoea</w:t>
            </w:r>
          </w:p>
        </w:tc>
        <w:tc>
          <w:tcPr>
            <w:tcW w:w="1065" w:type="dxa"/>
            <w:gridSpan w:val="3"/>
            <w:shd w:val="clear" w:color="auto" w:fill="auto"/>
          </w:tcPr>
          <w:p w14:paraId="7B70C066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F920C41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630B62" w:rsidRPr="005D36C2" w14:paraId="3D9A631A" w14:textId="77777777" w:rsidTr="00830C5C">
        <w:trPr>
          <w:trHeight w:val="278"/>
        </w:trPr>
        <w:tc>
          <w:tcPr>
            <w:tcW w:w="3888" w:type="dxa"/>
            <w:gridSpan w:val="2"/>
            <w:shd w:val="clear" w:color="auto" w:fill="auto"/>
          </w:tcPr>
          <w:p w14:paraId="6D94F730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 xml:space="preserve">Blood &amp; bodily fluid infection risks </w:t>
            </w:r>
            <w:proofErr w:type="spellStart"/>
            <w:r w:rsidRPr="005D36C2">
              <w:rPr>
                <w:rFonts w:ascii="Arial" w:hAnsi="Arial" w:cs="Arial"/>
                <w:b/>
              </w:rPr>
              <w:t>eg</w:t>
            </w:r>
            <w:proofErr w:type="spellEnd"/>
            <w:r w:rsidRPr="005D36C2">
              <w:rPr>
                <w:rFonts w:ascii="Arial" w:hAnsi="Arial" w:cs="Arial"/>
                <w:b/>
              </w:rPr>
              <w:t>, Hepatitis B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6DBEBE5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3DF5629E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Insect bite prevention</w:t>
            </w:r>
          </w:p>
        </w:tc>
        <w:tc>
          <w:tcPr>
            <w:tcW w:w="1065" w:type="dxa"/>
            <w:gridSpan w:val="3"/>
            <w:shd w:val="clear" w:color="auto" w:fill="auto"/>
          </w:tcPr>
          <w:p w14:paraId="09D52A9B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1D042AA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630B62" w:rsidRPr="005D36C2" w14:paraId="47B15884" w14:textId="77777777" w:rsidTr="00830C5C">
        <w:trPr>
          <w:trHeight w:val="278"/>
        </w:trPr>
        <w:tc>
          <w:tcPr>
            <w:tcW w:w="3888" w:type="dxa"/>
            <w:gridSpan w:val="2"/>
            <w:shd w:val="clear" w:color="auto" w:fill="auto"/>
          </w:tcPr>
          <w:p w14:paraId="66D8B323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Animal bites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25D25A0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6A7931C8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Accidents</w:t>
            </w:r>
          </w:p>
        </w:tc>
        <w:tc>
          <w:tcPr>
            <w:tcW w:w="1065" w:type="dxa"/>
            <w:gridSpan w:val="3"/>
            <w:shd w:val="clear" w:color="auto" w:fill="auto"/>
          </w:tcPr>
          <w:p w14:paraId="4677AA82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7D529CB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630B62" w:rsidRPr="005D36C2" w14:paraId="05F0D00F" w14:textId="77777777" w:rsidTr="00830C5C">
        <w:trPr>
          <w:trHeight w:val="278"/>
        </w:trPr>
        <w:tc>
          <w:tcPr>
            <w:tcW w:w="3888" w:type="dxa"/>
            <w:gridSpan w:val="2"/>
            <w:shd w:val="clear" w:color="auto" w:fill="auto"/>
          </w:tcPr>
          <w:p w14:paraId="799D9EE2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Insurance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EE549A0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2D464CFA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Air travel</w:t>
            </w:r>
          </w:p>
        </w:tc>
        <w:tc>
          <w:tcPr>
            <w:tcW w:w="1065" w:type="dxa"/>
            <w:gridSpan w:val="3"/>
            <w:shd w:val="clear" w:color="auto" w:fill="auto"/>
          </w:tcPr>
          <w:p w14:paraId="7D03E217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905934E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630B62" w:rsidRPr="005D36C2" w14:paraId="694D5DE0" w14:textId="77777777" w:rsidTr="00830C5C">
        <w:trPr>
          <w:trHeight w:val="278"/>
        </w:trPr>
        <w:tc>
          <w:tcPr>
            <w:tcW w:w="3888" w:type="dxa"/>
            <w:gridSpan w:val="2"/>
            <w:shd w:val="clear" w:color="auto" w:fill="auto"/>
          </w:tcPr>
          <w:p w14:paraId="026A9630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Sun &amp; heat protection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E104E88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62A19FDB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Websites</w:t>
            </w:r>
          </w:p>
        </w:tc>
        <w:tc>
          <w:tcPr>
            <w:tcW w:w="1065" w:type="dxa"/>
            <w:gridSpan w:val="3"/>
            <w:shd w:val="clear" w:color="auto" w:fill="auto"/>
          </w:tcPr>
          <w:p w14:paraId="6D7E8D57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B013B51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630B62" w:rsidRPr="005D36C2" w14:paraId="7C1DBD3A" w14:textId="77777777" w:rsidTr="00830C5C">
        <w:trPr>
          <w:trHeight w:val="278"/>
        </w:trPr>
        <w:tc>
          <w:tcPr>
            <w:tcW w:w="3888" w:type="dxa"/>
            <w:gridSpan w:val="2"/>
            <w:shd w:val="clear" w:color="auto" w:fill="auto"/>
          </w:tcPr>
          <w:p w14:paraId="58175734" w14:textId="77777777" w:rsidR="00630B62" w:rsidRPr="005D36C2" w:rsidRDefault="00ED31A9" w:rsidP="00852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Zika Virus information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2795743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541551FF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Travel record card supplied</w:t>
            </w:r>
          </w:p>
        </w:tc>
        <w:tc>
          <w:tcPr>
            <w:tcW w:w="1065" w:type="dxa"/>
            <w:gridSpan w:val="3"/>
            <w:shd w:val="clear" w:color="auto" w:fill="auto"/>
          </w:tcPr>
          <w:p w14:paraId="50F7875E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310F1EC" w14:textId="77777777" w:rsidR="00630B62" w:rsidRPr="005D36C2" w:rsidRDefault="00630B62" w:rsidP="00852DB8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630B62" w:rsidRPr="005D36C2" w14:paraId="2A47369A" w14:textId="77777777" w:rsidTr="00417F14">
        <w:trPr>
          <w:trHeight w:val="278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F159C0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150CE202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</w:tr>
      <w:tr w:rsidR="00630B62" w:rsidRPr="005D36C2" w14:paraId="20E01B77" w14:textId="77777777" w:rsidTr="00417F14">
        <w:trPr>
          <w:trHeight w:val="341"/>
        </w:trPr>
        <w:tc>
          <w:tcPr>
            <w:tcW w:w="9322" w:type="dxa"/>
            <w:gridSpan w:val="9"/>
            <w:shd w:val="clear" w:color="auto" w:fill="CCCCCC"/>
          </w:tcPr>
          <w:p w14:paraId="09067D8D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Malaria prevention advice and malaria chemoprophylaxis</w:t>
            </w:r>
          </w:p>
        </w:tc>
        <w:tc>
          <w:tcPr>
            <w:tcW w:w="2977" w:type="dxa"/>
            <w:gridSpan w:val="3"/>
            <w:shd w:val="clear" w:color="auto" w:fill="CCCCCC"/>
          </w:tcPr>
          <w:p w14:paraId="590B4843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</w:tr>
      <w:tr w:rsidR="00630B62" w:rsidRPr="005D36C2" w14:paraId="7C08B83E" w14:textId="77777777" w:rsidTr="00417F14">
        <w:trPr>
          <w:trHeight w:val="95"/>
        </w:trPr>
        <w:tc>
          <w:tcPr>
            <w:tcW w:w="3888" w:type="dxa"/>
            <w:gridSpan w:val="2"/>
            <w:shd w:val="clear" w:color="auto" w:fill="auto"/>
          </w:tcPr>
          <w:p w14:paraId="508A7800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Chloroquine &amp; proguanil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6B2A74AF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56CB51DD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Atovaquone + proguanil</w:t>
            </w:r>
          </w:p>
        </w:tc>
        <w:tc>
          <w:tcPr>
            <w:tcW w:w="498" w:type="dxa"/>
            <w:gridSpan w:val="2"/>
            <w:shd w:val="clear" w:color="auto" w:fill="auto"/>
          </w:tcPr>
          <w:p w14:paraId="51106187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7C7A5480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</w:tr>
      <w:tr w:rsidR="00630B62" w:rsidRPr="005D36C2" w14:paraId="07B5B1BC" w14:textId="77777777" w:rsidTr="00417F14">
        <w:trPr>
          <w:trHeight w:val="95"/>
        </w:trPr>
        <w:tc>
          <w:tcPr>
            <w:tcW w:w="3888" w:type="dxa"/>
            <w:gridSpan w:val="2"/>
            <w:shd w:val="clear" w:color="auto" w:fill="auto"/>
          </w:tcPr>
          <w:p w14:paraId="75912B90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Chloroquine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5D413C0E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2AA9D1F5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Mefloquine</w:t>
            </w:r>
          </w:p>
        </w:tc>
        <w:tc>
          <w:tcPr>
            <w:tcW w:w="498" w:type="dxa"/>
            <w:gridSpan w:val="2"/>
            <w:shd w:val="clear" w:color="auto" w:fill="auto"/>
          </w:tcPr>
          <w:p w14:paraId="4FE87AEC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24C07E30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</w:tr>
      <w:tr w:rsidR="00630B62" w:rsidRPr="005D36C2" w14:paraId="0B66E6E6" w14:textId="77777777" w:rsidTr="00417F14">
        <w:trPr>
          <w:trHeight w:val="95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038E9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Doxycycline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4424A6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3EE49F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t>Malaria advice leaflet given</w:t>
            </w: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58C51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B74D046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</w:tr>
      <w:tr w:rsidR="00630B62" w:rsidRPr="005D36C2" w14:paraId="3D3F16EF" w14:textId="77777777" w:rsidTr="00417F14">
        <w:trPr>
          <w:trHeight w:val="95"/>
        </w:trPr>
        <w:tc>
          <w:tcPr>
            <w:tcW w:w="9322" w:type="dxa"/>
            <w:gridSpan w:val="9"/>
            <w:shd w:val="clear" w:color="auto" w:fill="CCCCCC"/>
          </w:tcPr>
          <w:p w14:paraId="05B4B464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  <w:r w:rsidRPr="005D36C2">
              <w:rPr>
                <w:rFonts w:ascii="Arial" w:hAnsi="Arial" w:cs="Arial"/>
                <w:b/>
              </w:rPr>
              <w:lastRenderedPageBreak/>
              <w:t>Further information</w:t>
            </w:r>
          </w:p>
        </w:tc>
        <w:tc>
          <w:tcPr>
            <w:tcW w:w="2977" w:type="dxa"/>
            <w:gridSpan w:val="3"/>
            <w:shd w:val="clear" w:color="auto" w:fill="CCCCCC"/>
          </w:tcPr>
          <w:p w14:paraId="0079019A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</w:tr>
      <w:tr w:rsidR="00630B62" w:rsidRPr="005D36C2" w14:paraId="2B0659B9" w14:textId="77777777" w:rsidTr="00417F14">
        <w:trPr>
          <w:trHeight w:val="9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85FAC30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  <w:p w14:paraId="495D78D1" w14:textId="77777777" w:rsidR="00630B62" w:rsidRPr="005D36C2" w:rsidRDefault="00630B62" w:rsidP="00852DB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21F0B96D" w14:textId="77777777" w:rsidR="0031771D" w:rsidRPr="005D36C2" w:rsidRDefault="0031771D" w:rsidP="00852DB8">
            <w:pPr>
              <w:rPr>
                <w:rFonts w:ascii="Arial" w:hAnsi="Arial" w:cs="Arial"/>
                <w:b/>
              </w:rPr>
            </w:pPr>
          </w:p>
        </w:tc>
      </w:tr>
    </w:tbl>
    <w:p w14:paraId="2DACE0DB" w14:textId="77777777" w:rsidR="0031771D" w:rsidRDefault="0031771D" w:rsidP="0031771D">
      <w:pPr>
        <w:rPr>
          <w:rFonts w:ascii="Tahoma" w:hAnsi="Tahoma" w:cs="Tahoma"/>
          <w:sz w:val="22"/>
          <w:szCs w:val="22"/>
        </w:rPr>
      </w:pPr>
    </w:p>
    <w:sectPr w:rsidR="0031771D" w:rsidSect="00317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800" w:bottom="1618" w:left="180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2FF2" w14:textId="77777777" w:rsidR="001D4D4C" w:rsidRDefault="001D4D4C">
      <w:r>
        <w:separator/>
      </w:r>
    </w:p>
  </w:endnote>
  <w:endnote w:type="continuationSeparator" w:id="0">
    <w:p w14:paraId="1849FAFB" w14:textId="77777777" w:rsidR="001D4D4C" w:rsidRDefault="001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50A0" w14:textId="77777777" w:rsidR="00C57385" w:rsidRDefault="00C57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22E8" w14:textId="77777777" w:rsidR="00641C45" w:rsidRDefault="00641C45" w:rsidP="00641C45">
    <w:pPr>
      <w:pStyle w:val="Footer"/>
      <w:rPr>
        <w:rFonts w:ascii="Tahoma" w:hAnsi="Tahoma" w:cs="Tahoma"/>
        <w:sz w:val="20"/>
        <w:szCs w:val="20"/>
      </w:rPr>
    </w:pPr>
    <w:r w:rsidRPr="00641C45">
      <w:rPr>
        <w:rFonts w:ascii="Tahoma" w:hAnsi="Tahoma" w:cs="Tahoma"/>
        <w:b/>
        <w:i/>
        <w:sz w:val="20"/>
        <w:szCs w:val="20"/>
      </w:rPr>
      <w:t>Branch Surgery</w:t>
    </w:r>
    <w:r w:rsidRPr="00641C45">
      <w:rPr>
        <w:rFonts w:ascii="Tahoma" w:hAnsi="Tahoma" w:cs="Tahoma"/>
        <w:i/>
        <w:sz w:val="20"/>
        <w:szCs w:val="20"/>
      </w:rPr>
      <w:t xml:space="preserve">: </w:t>
    </w:r>
    <w:r w:rsidRPr="00641C45">
      <w:rPr>
        <w:rFonts w:ascii="Tahoma" w:hAnsi="Tahoma" w:cs="Tahoma"/>
        <w:sz w:val="20"/>
        <w:szCs w:val="20"/>
      </w:rPr>
      <w:t xml:space="preserve">Shorne Village Surgery, Crown </w:t>
    </w:r>
    <w:r w:rsidR="00926CC1">
      <w:rPr>
        <w:rFonts w:ascii="Tahoma" w:hAnsi="Tahoma" w:cs="Tahoma"/>
        <w:sz w:val="20"/>
        <w:szCs w:val="20"/>
      </w:rPr>
      <w:t>L</w:t>
    </w:r>
    <w:r w:rsidRPr="00641C45">
      <w:rPr>
        <w:rFonts w:ascii="Tahoma" w:hAnsi="Tahoma" w:cs="Tahoma"/>
        <w:sz w:val="20"/>
        <w:szCs w:val="20"/>
      </w:rPr>
      <w:t>ane, Shorne, GRAVESEND, Kent DA12 3DY</w:t>
    </w:r>
  </w:p>
  <w:p w14:paraId="05C2EBD6" w14:textId="77777777" w:rsidR="00641C45" w:rsidRDefault="00641C45" w:rsidP="00641C45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Telephone: </w:t>
    </w:r>
    <w:r w:rsidR="00C57385">
      <w:rPr>
        <w:rFonts w:ascii="Tahoma" w:hAnsi="Tahoma" w:cs="Tahoma"/>
        <w:sz w:val="20"/>
        <w:szCs w:val="20"/>
      </w:rPr>
      <w:t xml:space="preserve">01474 247003 </w:t>
    </w:r>
    <w:r>
      <w:rPr>
        <w:rFonts w:ascii="Tahoma" w:hAnsi="Tahoma" w:cs="Tahoma"/>
        <w:sz w:val="20"/>
        <w:szCs w:val="20"/>
      </w:rPr>
      <w:t xml:space="preserve">    Fax: </w:t>
    </w:r>
    <w:r w:rsidR="00C57385">
      <w:rPr>
        <w:rFonts w:ascii="Tahoma" w:hAnsi="Tahoma" w:cs="Tahoma"/>
        <w:sz w:val="20"/>
        <w:szCs w:val="20"/>
      </w:rPr>
      <w:t>01474 824909</w:t>
    </w:r>
  </w:p>
  <w:p w14:paraId="21DE2425" w14:textId="77777777" w:rsidR="00641C45" w:rsidRPr="00641C45" w:rsidRDefault="00641C45" w:rsidP="00641C45">
    <w:pPr>
      <w:pStyle w:val="Footer"/>
      <w:rPr>
        <w:rFonts w:ascii="Tahoma" w:hAnsi="Tahoma" w:cs="Tahoma"/>
        <w:sz w:val="20"/>
        <w:szCs w:val="20"/>
      </w:rPr>
    </w:pPr>
  </w:p>
  <w:p w14:paraId="621D6A25" w14:textId="77777777" w:rsidR="00641C45" w:rsidRDefault="00641C45" w:rsidP="00641C45">
    <w:pPr>
      <w:pStyle w:val="Footer"/>
      <w:rPr>
        <w:rFonts w:ascii="Tahoma" w:hAnsi="Tahoma" w:cs="Tahoma"/>
        <w:sz w:val="20"/>
        <w:szCs w:val="20"/>
      </w:rPr>
    </w:pPr>
    <w:r w:rsidRPr="00641C45">
      <w:rPr>
        <w:rFonts w:ascii="Tahoma" w:hAnsi="Tahoma" w:cs="Tahoma"/>
        <w:b/>
        <w:i/>
        <w:sz w:val="20"/>
        <w:szCs w:val="20"/>
      </w:rPr>
      <w:t>Branch Surgery</w:t>
    </w:r>
    <w:r w:rsidRPr="00641C45">
      <w:rPr>
        <w:rFonts w:ascii="Tahoma" w:hAnsi="Tahoma" w:cs="Tahoma"/>
        <w:i/>
        <w:sz w:val="20"/>
        <w:szCs w:val="20"/>
      </w:rPr>
      <w:t xml:space="preserve">: </w:t>
    </w:r>
    <w:r>
      <w:rPr>
        <w:rFonts w:ascii="Tahoma" w:hAnsi="Tahoma" w:cs="Tahoma"/>
        <w:sz w:val="20"/>
        <w:szCs w:val="20"/>
      </w:rPr>
      <w:t>Summerhouse</w:t>
    </w:r>
    <w:r w:rsidRPr="00641C45">
      <w:rPr>
        <w:rFonts w:ascii="Tahoma" w:hAnsi="Tahoma" w:cs="Tahoma"/>
        <w:sz w:val="20"/>
        <w:szCs w:val="20"/>
      </w:rPr>
      <w:t xml:space="preserve"> Surgery, </w:t>
    </w:r>
    <w:r>
      <w:rPr>
        <w:rFonts w:ascii="Tahoma" w:hAnsi="Tahoma" w:cs="Tahoma"/>
        <w:sz w:val="20"/>
        <w:szCs w:val="20"/>
      </w:rPr>
      <w:t>Beaconsfield Road</w:t>
    </w:r>
    <w:r w:rsidRPr="00641C45">
      <w:rPr>
        <w:rFonts w:ascii="Tahoma" w:hAnsi="Tahoma" w:cs="Tahoma"/>
        <w:sz w:val="20"/>
        <w:szCs w:val="20"/>
      </w:rPr>
      <w:t xml:space="preserve">, </w:t>
    </w:r>
    <w:r>
      <w:rPr>
        <w:rFonts w:ascii="Tahoma" w:hAnsi="Tahoma" w:cs="Tahoma"/>
        <w:sz w:val="20"/>
        <w:szCs w:val="20"/>
      </w:rPr>
      <w:t>BEXLEY</w:t>
    </w:r>
    <w:r w:rsidRPr="00641C45">
      <w:rPr>
        <w:rFonts w:ascii="Tahoma" w:hAnsi="Tahoma" w:cs="Tahoma"/>
        <w:sz w:val="20"/>
        <w:szCs w:val="20"/>
      </w:rPr>
      <w:t>, Kent DA</w:t>
    </w:r>
    <w:r w:rsidR="00B573A5">
      <w:rPr>
        <w:rFonts w:ascii="Tahoma" w:hAnsi="Tahoma" w:cs="Tahoma"/>
        <w:sz w:val="20"/>
        <w:szCs w:val="20"/>
      </w:rPr>
      <w:t>5 2AE</w:t>
    </w:r>
  </w:p>
  <w:p w14:paraId="1D7DEAF4" w14:textId="77777777" w:rsidR="00641C45" w:rsidRPr="00641C45" w:rsidRDefault="00641C45" w:rsidP="00641C45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Telephone:</w:t>
    </w:r>
    <w:r w:rsidR="00B573A5">
      <w:rPr>
        <w:rFonts w:ascii="Tahoma" w:hAnsi="Tahoma" w:cs="Tahoma"/>
        <w:sz w:val="20"/>
        <w:szCs w:val="20"/>
      </w:rPr>
      <w:t xml:space="preserve"> 01322 402210     Fax: 01322 402220</w:t>
    </w:r>
    <w:r>
      <w:rPr>
        <w:rFonts w:ascii="Tahoma" w:hAnsi="Tahoma" w:cs="Tahoma"/>
        <w:sz w:val="20"/>
        <w:szCs w:val="20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688D" w14:textId="77777777" w:rsidR="00C57385" w:rsidRDefault="00C5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A15B9" w14:textId="77777777" w:rsidR="001D4D4C" w:rsidRDefault="001D4D4C">
      <w:r>
        <w:separator/>
      </w:r>
    </w:p>
  </w:footnote>
  <w:footnote w:type="continuationSeparator" w:id="0">
    <w:p w14:paraId="082CF4FD" w14:textId="77777777" w:rsidR="001D4D4C" w:rsidRDefault="001D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6025" w14:textId="77777777" w:rsidR="00C57385" w:rsidRDefault="00C57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05FA" w14:textId="77777777" w:rsidR="00C57385" w:rsidRDefault="00C57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910D" w14:textId="77777777" w:rsidR="00C57385" w:rsidRDefault="00C57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F6"/>
    <w:rsid w:val="00062073"/>
    <w:rsid w:val="000B60BE"/>
    <w:rsid w:val="000C3AF2"/>
    <w:rsid w:val="000C731D"/>
    <w:rsid w:val="000D598B"/>
    <w:rsid w:val="00102459"/>
    <w:rsid w:val="001055F8"/>
    <w:rsid w:val="00141F4F"/>
    <w:rsid w:val="00146390"/>
    <w:rsid w:val="00186069"/>
    <w:rsid w:val="001A033E"/>
    <w:rsid w:val="001A3DB7"/>
    <w:rsid w:val="001C3F28"/>
    <w:rsid w:val="001D081A"/>
    <w:rsid w:val="001D1B9C"/>
    <w:rsid w:val="001D4D4C"/>
    <w:rsid w:val="002241EA"/>
    <w:rsid w:val="002A2B1E"/>
    <w:rsid w:val="00302FBC"/>
    <w:rsid w:val="00305A9A"/>
    <w:rsid w:val="0030782D"/>
    <w:rsid w:val="0031771D"/>
    <w:rsid w:val="00343934"/>
    <w:rsid w:val="003757AE"/>
    <w:rsid w:val="003F586E"/>
    <w:rsid w:val="00417F14"/>
    <w:rsid w:val="004236F6"/>
    <w:rsid w:val="00424AC7"/>
    <w:rsid w:val="00497EA7"/>
    <w:rsid w:val="004B0258"/>
    <w:rsid w:val="004E4E58"/>
    <w:rsid w:val="004F1681"/>
    <w:rsid w:val="004F5120"/>
    <w:rsid w:val="005B4C55"/>
    <w:rsid w:val="00630B62"/>
    <w:rsid w:val="00641C45"/>
    <w:rsid w:val="006744B4"/>
    <w:rsid w:val="00684699"/>
    <w:rsid w:val="006942AB"/>
    <w:rsid w:val="00734371"/>
    <w:rsid w:val="00777472"/>
    <w:rsid w:val="00797C0C"/>
    <w:rsid w:val="007B22A0"/>
    <w:rsid w:val="007D2E7B"/>
    <w:rsid w:val="007D6B61"/>
    <w:rsid w:val="00830C5C"/>
    <w:rsid w:val="00840F5E"/>
    <w:rsid w:val="00852DB8"/>
    <w:rsid w:val="008C6EE8"/>
    <w:rsid w:val="008F4EF6"/>
    <w:rsid w:val="00926CC1"/>
    <w:rsid w:val="00950BF7"/>
    <w:rsid w:val="0096577C"/>
    <w:rsid w:val="0096582C"/>
    <w:rsid w:val="009C103B"/>
    <w:rsid w:val="00A15E77"/>
    <w:rsid w:val="00A35787"/>
    <w:rsid w:val="00A51915"/>
    <w:rsid w:val="00A53184"/>
    <w:rsid w:val="00AC38CD"/>
    <w:rsid w:val="00B230E7"/>
    <w:rsid w:val="00B26CF6"/>
    <w:rsid w:val="00B37669"/>
    <w:rsid w:val="00B573A5"/>
    <w:rsid w:val="00BD5CF5"/>
    <w:rsid w:val="00BE3248"/>
    <w:rsid w:val="00BF4209"/>
    <w:rsid w:val="00BF774A"/>
    <w:rsid w:val="00C043B4"/>
    <w:rsid w:val="00C23BA8"/>
    <w:rsid w:val="00C57385"/>
    <w:rsid w:val="00C666B5"/>
    <w:rsid w:val="00CA1C01"/>
    <w:rsid w:val="00CC0EF6"/>
    <w:rsid w:val="00D509EC"/>
    <w:rsid w:val="00D710D8"/>
    <w:rsid w:val="00D906E7"/>
    <w:rsid w:val="00D90F50"/>
    <w:rsid w:val="00E35890"/>
    <w:rsid w:val="00E97853"/>
    <w:rsid w:val="00ED31A9"/>
    <w:rsid w:val="00EF7617"/>
    <w:rsid w:val="00F01180"/>
    <w:rsid w:val="00F06DC9"/>
    <w:rsid w:val="00F955C2"/>
    <w:rsid w:val="00FA6FC9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1D1AA"/>
  <w15:chartTrackingRefBased/>
  <w15:docId w15:val="{833B1B64-1B42-6E4B-B991-BEA5655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3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318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5318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C2F28"/>
    <w:rPr>
      <w:sz w:val="24"/>
      <w:szCs w:val="24"/>
      <w:lang w:eastAsia="en-US"/>
    </w:rPr>
  </w:style>
  <w:style w:type="table" w:styleId="TableGrid">
    <w:name w:val="Table Grid"/>
    <w:basedOn w:val="TableNormal"/>
    <w:rsid w:val="0014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\Application%20Data\Microsoft\Templates\DWMP%20post%20S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Settings\pm\Application Data\Microsoft\Templates\DWMP post SMP2.dot</Template>
  <TotalTime>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DGSPCT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Claire Cherry-Hardy</cp:lastModifiedBy>
  <cp:revision>3</cp:revision>
  <cp:lastPrinted>2018-07-05T14:06:00Z</cp:lastPrinted>
  <dcterms:created xsi:type="dcterms:W3CDTF">2021-05-26T14:48:00Z</dcterms:created>
  <dcterms:modified xsi:type="dcterms:W3CDTF">2021-05-26T14:50:00Z</dcterms:modified>
</cp:coreProperties>
</file>