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3A5F" w14:textId="2B43FDE3" w:rsidR="00864916" w:rsidRDefault="00864916" w:rsidP="00864916">
      <w:pPr>
        <w:pStyle w:val="Heading1"/>
        <w:numPr>
          <w:ilvl w:val="0"/>
          <w:numId w:val="0"/>
        </w:numPr>
        <w:spacing w:before="120" w:after="120"/>
        <w:jc w:val="center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Access</w:t>
      </w:r>
      <w:r>
        <w:rPr>
          <w:rFonts w:ascii="Arial" w:hAnsi="Arial" w:cs="Arial"/>
          <w:i w:val="0"/>
          <w:iCs/>
          <w:noProof/>
          <w:color w:val="2F759E" w:themeColor="accent1" w:themeShade="BF"/>
          <w:szCs w:val="32"/>
          <w:lang w:val="en-GB" w:eastAsia="en-GB"/>
        </w:rPr>
        <w:drawing>
          <wp:inline distT="0" distB="0" distL="0" distR="0" wp14:anchorId="6A6FC2A8" wp14:editId="5C8B9506">
            <wp:extent cx="1004570" cy="739140"/>
            <wp:effectExtent l="0" t="0" r="0" b="0"/>
            <wp:docPr id="1" name="Picture 1" descr="Downs Way Medic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E048A" w14:textId="77777777" w:rsidR="006118C0" w:rsidRPr="00015F7F" w:rsidRDefault="006118C0" w:rsidP="006118C0">
      <w:pPr>
        <w:rPr>
          <w:sz w:val="21"/>
          <w:szCs w:val="21"/>
        </w:rPr>
      </w:pPr>
      <w:r w:rsidRPr="00015F7F">
        <w:rPr>
          <w:rFonts w:ascii="Arial" w:hAnsi="Arial" w:cs="Arial"/>
          <w:sz w:val="21"/>
          <w:szCs w:val="21"/>
        </w:rPr>
        <w:t xml:space="preserve">To apply for this service please complete this form and return it to the Surgery in person. You will need to bring photo ID* and proof of address^. You will need an individual e mail address to apply for the service. Registration details will be e mailed to you. </w:t>
      </w:r>
      <w:r w:rsidRPr="00015F7F">
        <w:rPr>
          <w:rFonts w:ascii="Arial" w:hAnsi="Arial" w:cs="Arial"/>
          <w:b/>
          <w:sz w:val="21"/>
          <w:szCs w:val="21"/>
        </w:rPr>
        <w:t xml:space="preserve">Please note they expire one month after issue, so if you haven’t activated it by then, you will need to reapply. </w:t>
      </w:r>
      <w:r w:rsidRPr="00015F7F">
        <w:rPr>
          <w:rFonts w:ascii="Arial" w:hAnsi="Arial" w:cs="Arial"/>
          <w:sz w:val="21"/>
          <w:szCs w:val="21"/>
        </w:rPr>
        <w:t>If you require online access to Detailed Medical Records, ask for the additional form.</w:t>
      </w:r>
    </w:p>
    <w:p w14:paraId="4570E977" w14:textId="77777777" w:rsidR="006118C0" w:rsidRPr="00383A7B" w:rsidRDefault="006118C0" w:rsidP="006118C0">
      <w:pPr>
        <w:rPr>
          <w:rFonts w:ascii="Arial" w:hAnsi="Arial" w:cs="Arial"/>
          <w:i/>
          <w:sz w:val="16"/>
          <w:szCs w:val="16"/>
        </w:rPr>
      </w:pPr>
      <w:r w:rsidRPr="00383A7B">
        <w:rPr>
          <w:rFonts w:ascii="Arial" w:hAnsi="Arial" w:cs="Arial"/>
          <w:i/>
          <w:sz w:val="16"/>
          <w:szCs w:val="16"/>
        </w:rPr>
        <w:t xml:space="preserve">*ID needs to show a current photo and signature, </w:t>
      </w:r>
      <w:proofErr w:type="spellStart"/>
      <w:r w:rsidRPr="00383A7B">
        <w:rPr>
          <w:rFonts w:ascii="Arial" w:hAnsi="Arial" w:cs="Arial"/>
          <w:i/>
          <w:sz w:val="16"/>
          <w:szCs w:val="16"/>
        </w:rPr>
        <w:t>eg</w:t>
      </w:r>
      <w:proofErr w:type="spellEnd"/>
      <w:r w:rsidRPr="00383A7B">
        <w:rPr>
          <w:rFonts w:ascii="Arial" w:hAnsi="Arial" w:cs="Arial"/>
          <w:i/>
          <w:sz w:val="16"/>
          <w:szCs w:val="16"/>
        </w:rPr>
        <w:t xml:space="preserve"> Current Passport or Driving </w:t>
      </w:r>
      <w:proofErr w:type="spellStart"/>
      <w:r w:rsidRPr="00383A7B">
        <w:rPr>
          <w:rFonts w:ascii="Arial" w:hAnsi="Arial" w:cs="Arial"/>
          <w:i/>
          <w:sz w:val="16"/>
          <w:szCs w:val="16"/>
        </w:rPr>
        <w:t>Licence</w:t>
      </w:r>
      <w:proofErr w:type="spellEnd"/>
    </w:p>
    <w:p w14:paraId="17B95113" w14:textId="77777777" w:rsidR="006118C0" w:rsidRPr="00383A7B" w:rsidRDefault="006118C0" w:rsidP="006118C0">
      <w:pPr>
        <w:rPr>
          <w:rFonts w:ascii="Arial" w:hAnsi="Arial" w:cs="Arial"/>
          <w:i/>
          <w:sz w:val="16"/>
          <w:szCs w:val="16"/>
        </w:rPr>
      </w:pPr>
      <w:r w:rsidRPr="00383A7B">
        <w:rPr>
          <w:rFonts w:ascii="Arial" w:hAnsi="Arial" w:cs="Arial"/>
          <w:i/>
          <w:sz w:val="16"/>
          <w:szCs w:val="16"/>
        </w:rPr>
        <w:t>^ Photocopies will be taken and kept on file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20"/>
      </w:tblGrid>
      <w:tr w:rsidR="0052249D" w:rsidRPr="00982AE7" w14:paraId="419388A2" w14:textId="77777777" w:rsidTr="00383A7B">
        <w:trPr>
          <w:trHeight w:val="274"/>
        </w:trPr>
        <w:tc>
          <w:tcPr>
            <w:tcW w:w="4786" w:type="dxa"/>
          </w:tcPr>
          <w:p w14:paraId="3B680D62" w14:textId="77777777" w:rsidR="0052249D" w:rsidRPr="00015F7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bookmarkStart w:id="0" w:name="_GoBack" w:colFirst="0" w:colLast="2"/>
            <w:r w:rsidRPr="00015F7F">
              <w:rPr>
                <w:rFonts w:ascii="Arial" w:hAnsi="Arial" w:cs="Arial"/>
                <w:sz w:val="21"/>
                <w:szCs w:val="21"/>
              </w:rPr>
              <w:t>Surname</w:t>
            </w:r>
          </w:p>
          <w:p w14:paraId="21D64D62" w14:textId="77777777" w:rsidR="00CF4C6B" w:rsidRPr="00015F7F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56367D8" w14:textId="77777777" w:rsidR="0052249D" w:rsidRPr="00015F7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</w:tr>
      <w:tr w:rsidR="0052249D" w:rsidRPr="00982AE7" w14:paraId="2DA29BF6" w14:textId="77777777" w:rsidTr="00383A7B">
        <w:tc>
          <w:tcPr>
            <w:tcW w:w="9106" w:type="dxa"/>
            <w:gridSpan w:val="2"/>
          </w:tcPr>
          <w:p w14:paraId="53ED8D69" w14:textId="77777777" w:rsidR="0052249D" w:rsidRPr="00015F7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First name</w:t>
            </w:r>
          </w:p>
          <w:p w14:paraId="5B56D7D3" w14:textId="77777777" w:rsidR="00CF4C6B" w:rsidRPr="00015F7F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249D" w:rsidRPr="00982AE7" w14:paraId="33F69115" w14:textId="77777777" w:rsidTr="006118C0">
        <w:trPr>
          <w:trHeight w:val="952"/>
        </w:trPr>
        <w:tc>
          <w:tcPr>
            <w:tcW w:w="9106" w:type="dxa"/>
            <w:gridSpan w:val="2"/>
          </w:tcPr>
          <w:p w14:paraId="5245EBD5" w14:textId="77777777" w:rsidR="0052249D" w:rsidRPr="00015F7F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Address</w:t>
            </w:r>
          </w:p>
          <w:p w14:paraId="5F751E72" w14:textId="77777777" w:rsidR="00960A68" w:rsidRPr="00015F7F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</w:t>
            </w:r>
          </w:p>
          <w:p w14:paraId="2B1DF3FA" w14:textId="77777777" w:rsidR="00960A68" w:rsidRPr="00015F7F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</w:t>
            </w:r>
          </w:p>
          <w:p w14:paraId="37257B43" w14:textId="77777777" w:rsidR="0052249D" w:rsidRPr="00015F7F" w:rsidRDefault="00960A68" w:rsidP="006118C0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</w:t>
            </w:r>
            <w:r w:rsidR="0052249D" w:rsidRPr="00015F7F">
              <w:rPr>
                <w:rFonts w:ascii="Arial" w:hAnsi="Arial" w:cs="Arial"/>
                <w:sz w:val="21"/>
                <w:szCs w:val="21"/>
              </w:rPr>
              <w:t xml:space="preserve">Postcode      </w:t>
            </w:r>
          </w:p>
        </w:tc>
      </w:tr>
      <w:tr w:rsidR="00960A68" w:rsidRPr="00982AE7" w14:paraId="55026AEB" w14:textId="77777777" w:rsidTr="00383A7B">
        <w:tc>
          <w:tcPr>
            <w:tcW w:w="9106" w:type="dxa"/>
            <w:gridSpan w:val="2"/>
          </w:tcPr>
          <w:p w14:paraId="1528A102" w14:textId="77777777" w:rsidR="00CF4C6B" w:rsidRPr="00015F7F" w:rsidRDefault="00396D0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Personal </w:t>
            </w:r>
            <w:r w:rsidR="00960A68" w:rsidRPr="00015F7F">
              <w:rPr>
                <w:rFonts w:ascii="Arial" w:hAnsi="Arial" w:cs="Arial"/>
                <w:sz w:val="21"/>
                <w:szCs w:val="21"/>
              </w:rPr>
              <w:t>Email address</w:t>
            </w:r>
            <w:r w:rsidRPr="00015F7F">
              <w:rPr>
                <w:rFonts w:ascii="Arial" w:hAnsi="Arial" w:cs="Arial"/>
                <w:sz w:val="21"/>
                <w:szCs w:val="21"/>
              </w:rPr>
              <w:t xml:space="preserve"> (not shared)</w:t>
            </w:r>
            <w:r w:rsidR="00F80D2E" w:rsidRPr="00015F7F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52B57D0D" w14:textId="77777777" w:rsidR="00F80D2E" w:rsidRPr="00015F7F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8B45D3" w14:textId="77777777" w:rsidR="00CF4C6B" w:rsidRPr="00015F7F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0A68" w:rsidRPr="00982AE7" w14:paraId="362F7667" w14:textId="77777777" w:rsidTr="00383A7B">
        <w:tc>
          <w:tcPr>
            <w:tcW w:w="4786" w:type="dxa"/>
          </w:tcPr>
          <w:p w14:paraId="58CCAD36" w14:textId="77777777" w:rsidR="00960A68" w:rsidRPr="00015F7F" w:rsidRDefault="00960A68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Telephone number</w:t>
            </w:r>
          </w:p>
          <w:p w14:paraId="3F1DC36A" w14:textId="77777777" w:rsidR="00CF4C6B" w:rsidRPr="00015F7F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DE8854" w14:textId="77777777" w:rsidR="00F80D2E" w:rsidRPr="00015F7F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0" w:type="dxa"/>
          </w:tcPr>
          <w:p w14:paraId="3B210204" w14:textId="77777777" w:rsidR="00960A68" w:rsidRPr="00015F7F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Personal </w:t>
            </w:r>
            <w:r w:rsidR="00960A68" w:rsidRPr="00015F7F">
              <w:rPr>
                <w:rFonts w:ascii="Arial" w:hAnsi="Arial" w:cs="Arial"/>
                <w:sz w:val="21"/>
                <w:szCs w:val="21"/>
              </w:rPr>
              <w:t>Mobile number</w:t>
            </w:r>
          </w:p>
          <w:p w14:paraId="7C5724E6" w14:textId="77777777" w:rsidR="00F80D2E" w:rsidRPr="00015F7F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bookmarkEnd w:id="0"/>
    </w:tbl>
    <w:p w14:paraId="55DE2828" w14:textId="77777777"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14:paraId="46B75F19" w14:textId="77777777"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25480203" w14:textId="77777777" w:rsidTr="00982AE7">
        <w:trPr>
          <w:trHeight w:val="145"/>
        </w:trPr>
        <w:tc>
          <w:tcPr>
            <w:tcW w:w="8364" w:type="dxa"/>
          </w:tcPr>
          <w:p w14:paraId="03C81063" w14:textId="77777777" w:rsidR="00982AE7" w:rsidRPr="00015F7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Booking appointments</w:t>
            </w:r>
          </w:p>
        </w:tc>
        <w:tc>
          <w:tcPr>
            <w:tcW w:w="708" w:type="dxa"/>
          </w:tcPr>
          <w:p w14:paraId="2D295253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2B02DEE6" w14:textId="77777777" w:rsidTr="00982AE7">
        <w:tc>
          <w:tcPr>
            <w:tcW w:w="8364" w:type="dxa"/>
          </w:tcPr>
          <w:p w14:paraId="5681E7FC" w14:textId="77777777" w:rsidR="00982AE7" w:rsidRPr="00015F7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>Requesting repeat prescriptions</w:t>
            </w:r>
          </w:p>
        </w:tc>
        <w:tc>
          <w:tcPr>
            <w:tcW w:w="708" w:type="dxa"/>
          </w:tcPr>
          <w:p w14:paraId="50AD7F8B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479D36FB" w14:textId="77777777" w:rsidTr="00982AE7">
        <w:tc>
          <w:tcPr>
            <w:tcW w:w="8364" w:type="dxa"/>
          </w:tcPr>
          <w:p w14:paraId="282DEA82" w14:textId="77777777" w:rsidR="00982AE7" w:rsidRPr="00015F7F" w:rsidRDefault="00982AE7" w:rsidP="00F80D2E">
            <w:pPr>
              <w:pStyle w:val="ListNumber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t xml:space="preserve">Accessing my </w:t>
            </w:r>
            <w:r w:rsidR="00F80D2E" w:rsidRPr="00015F7F">
              <w:rPr>
                <w:rFonts w:ascii="Arial" w:hAnsi="Arial" w:cs="Arial"/>
                <w:sz w:val="21"/>
                <w:szCs w:val="21"/>
              </w:rPr>
              <w:t xml:space="preserve">Online Summary (Medications &amp; Allergies) </w:t>
            </w:r>
            <w:r w:rsidR="00F80D2E" w:rsidRPr="00015F7F">
              <w:rPr>
                <w:rFonts w:ascii="Arial" w:hAnsi="Arial" w:cs="Arial"/>
                <w:b/>
                <w:sz w:val="21"/>
                <w:szCs w:val="21"/>
              </w:rPr>
              <w:t>(#93440)</w:t>
            </w:r>
          </w:p>
        </w:tc>
        <w:tc>
          <w:tcPr>
            <w:tcW w:w="708" w:type="dxa"/>
          </w:tcPr>
          <w:p w14:paraId="048A459C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1"/>
                <w:szCs w:val="21"/>
              </w:rPr>
            </w:pPr>
            <w:r w:rsidRPr="00015F7F">
              <w:rPr>
                <w:rFonts w:ascii="Arial" w:hAnsi="Arial" w:cs="Arial"/>
                <w:sz w:val="21"/>
                <w:szCs w:val="21"/>
              </w:rPr>
              <w:sym w:font="Wingdings" w:char="F06F"/>
            </w:r>
          </w:p>
        </w:tc>
      </w:tr>
    </w:tbl>
    <w:p w14:paraId="755315B2" w14:textId="77777777" w:rsidR="00982AE7" w:rsidRPr="00982AE7" w:rsidRDefault="00982AE7" w:rsidP="00982AE7">
      <w:pPr>
        <w:pStyle w:val="Heading1"/>
        <w:numPr>
          <w:ilvl w:val="0"/>
          <w:numId w:val="0"/>
        </w:numPr>
        <w:spacing w:before="0" w:after="0"/>
        <w:rPr>
          <w:rFonts w:ascii="Arial" w:hAnsi="Arial" w:cs="Arial"/>
          <w:i w:val="0"/>
          <w:iCs/>
          <w:color w:val="2F759E" w:themeColor="accent1" w:themeShade="BF"/>
          <w:sz w:val="22"/>
          <w:szCs w:val="22"/>
        </w:rPr>
      </w:pPr>
    </w:p>
    <w:p w14:paraId="0F7437B1" w14:textId="77777777" w:rsidR="00982AE7" w:rsidRPr="00CF4C6B" w:rsidRDefault="00396D0D" w:rsidP="00960A68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8364"/>
        <w:gridCol w:w="708"/>
      </w:tblGrid>
      <w:tr w:rsidR="00982AE7" w:rsidRPr="00982AE7" w14:paraId="344BDEF5" w14:textId="77777777" w:rsidTr="00982AE7">
        <w:trPr>
          <w:trHeight w:val="145"/>
        </w:trPr>
        <w:tc>
          <w:tcPr>
            <w:tcW w:w="8364" w:type="dxa"/>
          </w:tcPr>
          <w:p w14:paraId="788935AC" w14:textId="77777777" w:rsidR="00982AE7" w:rsidRPr="00015F7F" w:rsidRDefault="00982AE7" w:rsidP="00396D0D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I have read and und</w:t>
            </w:r>
            <w:r w:rsidR="00396D0D"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erstood the information leaflet </w:t>
            </w: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provided by the practice</w:t>
            </w:r>
          </w:p>
        </w:tc>
        <w:tc>
          <w:tcPr>
            <w:tcW w:w="708" w:type="dxa"/>
          </w:tcPr>
          <w:p w14:paraId="42DD066A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08C9B886" w14:textId="77777777" w:rsidTr="00982AE7">
        <w:trPr>
          <w:trHeight w:val="145"/>
        </w:trPr>
        <w:tc>
          <w:tcPr>
            <w:tcW w:w="8364" w:type="dxa"/>
          </w:tcPr>
          <w:p w14:paraId="5DB53DA9" w14:textId="77777777" w:rsidR="00982AE7" w:rsidRPr="00015F7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I will be responsible for the security of the information that I see or download</w:t>
            </w:r>
          </w:p>
        </w:tc>
        <w:tc>
          <w:tcPr>
            <w:tcW w:w="708" w:type="dxa"/>
          </w:tcPr>
          <w:p w14:paraId="0D0B6260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0D902377" w14:textId="77777777" w:rsidTr="00982AE7">
        <w:tc>
          <w:tcPr>
            <w:tcW w:w="8364" w:type="dxa"/>
          </w:tcPr>
          <w:p w14:paraId="3DB89045" w14:textId="77777777" w:rsidR="00982AE7" w:rsidRPr="00015F7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14:paraId="6C838B9E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5FE05B9C" w14:textId="77777777" w:rsidTr="00982AE7">
        <w:tc>
          <w:tcPr>
            <w:tcW w:w="8364" w:type="dxa"/>
          </w:tcPr>
          <w:p w14:paraId="6DAD3178" w14:textId="77777777" w:rsidR="00982AE7" w:rsidRPr="00015F7F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14:paraId="284FAD00" w14:textId="77777777" w:rsidR="005908CB" w:rsidRPr="00015F7F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13AC9BC4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  <w:tr w:rsidR="00982AE7" w:rsidRPr="00982AE7" w14:paraId="71ACEADC" w14:textId="77777777" w:rsidTr="00982AE7">
        <w:tc>
          <w:tcPr>
            <w:tcW w:w="8364" w:type="dxa"/>
          </w:tcPr>
          <w:p w14:paraId="3D274C5C" w14:textId="77777777" w:rsidR="00982AE7" w:rsidRPr="00015F7F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If I see </w:t>
            </w:r>
            <w:r w:rsidR="0052249D"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information in my record that is not about me</w:t>
            </w: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or is inaccurate</w:t>
            </w:r>
            <w:r w:rsidR="0052249D"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14:paraId="27A93359" w14:textId="77777777" w:rsidR="005908CB" w:rsidRPr="00015F7F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2123B394" w14:textId="77777777" w:rsidR="00982AE7" w:rsidRPr="00015F7F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  <w:tr w:rsidR="00015F7F" w:rsidRPr="00982AE7" w14:paraId="4CF2B71F" w14:textId="77777777" w:rsidTr="00982AE7">
        <w:tc>
          <w:tcPr>
            <w:tcW w:w="8364" w:type="dxa"/>
          </w:tcPr>
          <w:p w14:paraId="11BAFFAC" w14:textId="77777777" w:rsidR="00015F7F" w:rsidRPr="00015F7F" w:rsidRDefault="00015F7F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I agree to be added to the Patient Group to receive information and surveys about the Practice </w:t>
            </w:r>
          </w:p>
        </w:tc>
        <w:tc>
          <w:tcPr>
            <w:tcW w:w="708" w:type="dxa"/>
          </w:tcPr>
          <w:p w14:paraId="4DEF25CD" w14:textId="77777777" w:rsidR="00015F7F" w:rsidRDefault="00015F7F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  <w:p w14:paraId="6A8A0BC7" w14:textId="77777777" w:rsidR="00015F7F" w:rsidRPr="00015F7F" w:rsidRDefault="00015F7F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15F7F">
              <w:rPr>
                <w:rFonts w:ascii="Arial" w:hAnsi="Arial" w:cs="Arial"/>
                <w:color w:val="000000" w:themeColor="text1"/>
                <w:sz w:val="21"/>
                <w:szCs w:val="21"/>
              </w:rPr>
              <w:sym w:font="Wingdings" w:char="F06F"/>
            </w:r>
          </w:p>
        </w:tc>
      </w:tr>
    </w:tbl>
    <w:p w14:paraId="1667F456" w14:textId="77777777"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14:paraId="2D153314" w14:textId="77777777"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52249D" w:rsidRPr="00982AE7" w14:paraId="02B72C84" w14:textId="77777777" w:rsidTr="0052249D">
        <w:trPr>
          <w:trHeight w:val="748"/>
        </w:trPr>
        <w:tc>
          <w:tcPr>
            <w:tcW w:w="6804" w:type="dxa"/>
          </w:tcPr>
          <w:p w14:paraId="215543B6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14:paraId="5F134E7E" w14:textId="77777777"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14:paraId="48337747" w14:textId="77777777" w:rsidR="00982AE7" w:rsidRPr="007A2A2B" w:rsidRDefault="00982AE7" w:rsidP="00864916">
      <w:pPr>
        <w:pStyle w:val="Heading2"/>
      </w:pPr>
      <w:r w:rsidRPr="00864916">
        <w:rPr>
          <w:color w:val="auto"/>
        </w:rPr>
        <w:t>For practice use only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2551"/>
        <w:gridCol w:w="2268"/>
      </w:tblGrid>
      <w:tr w:rsidR="0052249D" w:rsidRPr="007A2A2B" w14:paraId="5BBECA0F" w14:textId="77777777" w:rsidTr="006118C0">
        <w:trPr>
          <w:trHeight w:val="461"/>
        </w:trPr>
        <w:tc>
          <w:tcPr>
            <w:tcW w:w="4253" w:type="dxa"/>
            <w:gridSpan w:val="2"/>
          </w:tcPr>
          <w:p w14:paraId="7973C8E4" w14:textId="77777777" w:rsidR="0052249D" w:rsidRPr="008577B8" w:rsidRDefault="0052249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Patient NHS number</w:t>
            </w:r>
          </w:p>
          <w:p w14:paraId="69EECB76" w14:textId="77777777" w:rsidR="00396D0D" w:rsidRPr="008577B8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  <w:p w14:paraId="090058CB" w14:textId="77777777" w:rsidR="00396D0D" w:rsidRPr="008577B8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</w:tc>
        <w:tc>
          <w:tcPr>
            <w:tcW w:w="4819" w:type="dxa"/>
            <w:gridSpan w:val="2"/>
          </w:tcPr>
          <w:p w14:paraId="6D5B1EF0" w14:textId="77777777" w:rsidR="0052249D" w:rsidRPr="008577B8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Vision </w:t>
            </w:r>
            <w:r w:rsidR="0052249D" w:rsidRPr="008577B8">
              <w:rPr>
                <w:rFonts w:ascii="Arial" w:hAnsi="Arial" w:cs="Arial"/>
                <w:i w:val="0"/>
                <w:iCs/>
                <w:color w:val="2F759E"/>
              </w:rPr>
              <w:t>ID number</w:t>
            </w:r>
          </w:p>
        </w:tc>
      </w:tr>
      <w:tr w:rsidR="00CC224C" w:rsidRPr="007A2A2B" w14:paraId="3B8571D5" w14:textId="77777777" w:rsidTr="00396D0D">
        <w:trPr>
          <w:trHeight w:val="1116"/>
        </w:trPr>
        <w:tc>
          <w:tcPr>
            <w:tcW w:w="2694" w:type="dxa"/>
          </w:tcPr>
          <w:p w14:paraId="415A7871" w14:textId="77777777" w:rsidR="00CC224C" w:rsidRPr="008577B8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Identity verified by</w:t>
            </w:r>
          </w:p>
          <w:p w14:paraId="46CB5C78" w14:textId="77777777" w:rsidR="00CC224C" w:rsidRPr="008577B8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(initials)</w:t>
            </w:r>
          </w:p>
        </w:tc>
        <w:tc>
          <w:tcPr>
            <w:tcW w:w="1559" w:type="dxa"/>
          </w:tcPr>
          <w:p w14:paraId="02A74422" w14:textId="77777777" w:rsidR="00CC224C" w:rsidRPr="008577B8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Date</w:t>
            </w:r>
          </w:p>
        </w:tc>
        <w:tc>
          <w:tcPr>
            <w:tcW w:w="4819" w:type="dxa"/>
            <w:gridSpan w:val="2"/>
          </w:tcPr>
          <w:p w14:paraId="65ED8C57" w14:textId="77777777" w:rsidR="008577B8" w:rsidRPr="008577B8" w:rsidRDefault="00CC224C" w:rsidP="008577B8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Method</w:t>
            </w:r>
            <w:r w:rsidR="008577B8"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                                           </w:t>
            </w:r>
          </w:p>
          <w:p w14:paraId="652DC417" w14:textId="77777777" w:rsidR="00CC224C" w:rsidRPr="008577B8" w:rsidRDefault="00CC224C" w:rsidP="008577B8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Vouching </w:t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sym w:font="Wingdings" w:char="F06F"/>
            </w:r>
          </w:p>
          <w:p w14:paraId="27C89913" w14:textId="77777777" w:rsidR="00CC224C" w:rsidRPr="008577B8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Vouching with information in record </w:t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sym w:font="Wingdings" w:char="F06F"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   </w:t>
            </w:r>
          </w:p>
          <w:p w14:paraId="55A524E6" w14:textId="77777777" w:rsidR="00CC224C" w:rsidRPr="008577B8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b/>
                <w:i w:val="0"/>
                <w:iCs/>
                <w:color w:val="2F759E"/>
              </w:rPr>
              <w:t>Photo ID and p</w:t>
            </w:r>
            <w:r w:rsidR="00CC224C" w:rsidRPr="008577B8">
              <w:rPr>
                <w:rFonts w:ascii="Arial" w:hAnsi="Arial" w:cs="Arial"/>
                <w:b/>
                <w:i w:val="0"/>
                <w:iCs/>
                <w:color w:val="2F759E"/>
              </w:rPr>
              <w:t xml:space="preserve">roof of residence </w:t>
            </w:r>
            <w:r w:rsidR="00CC224C" w:rsidRPr="008577B8">
              <w:rPr>
                <w:rFonts w:ascii="Arial" w:hAnsi="Arial" w:cs="Arial"/>
                <w:b/>
                <w:i w:val="0"/>
                <w:iCs/>
                <w:color w:val="2F759E"/>
              </w:rPr>
              <w:sym w:font="Wingdings" w:char="F06F"/>
            </w:r>
          </w:p>
        </w:tc>
      </w:tr>
      <w:tr w:rsidR="0052249D" w:rsidRPr="007A2A2B" w14:paraId="704661FA" w14:textId="77777777" w:rsidTr="0052249D">
        <w:trPr>
          <w:trHeight w:val="692"/>
        </w:trPr>
        <w:tc>
          <w:tcPr>
            <w:tcW w:w="6804" w:type="dxa"/>
            <w:gridSpan w:val="3"/>
          </w:tcPr>
          <w:p w14:paraId="096CCFE6" w14:textId="77777777" w:rsidR="0052249D" w:rsidRPr="008577B8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Authorised by </w:t>
            </w:r>
          </w:p>
          <w:p w14:paraId="2E706407" w14:textId="77777777" w:rsidR="00B34A22" w:rsidRPr="008577B8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  <w:p w14:paraId="28BA203C" w14:textId="77777777" w:rsidR="00B34A22" w:rsidRPr="008577B8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b/>
                <w:i w:val="0"/>
                <w:iCs/>
                <w:color w:val="2F759E"/>
              </w:rPr>
              <w:t>(#91B)</w:t>
            </w:r>
          </w:p>
        </w:tc>
        <w:tc>
          <w:tcPr>
            <w:tcW w:w="2268" w:type="dxa"/>
          </w:tcPr>
          <w:p w14:paraId="07736069" w14:textId="77777777"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14:paraId="31D9A341" w14:textId="77777777" w:rsidTr="00383A7B">
        <w:tc>
          <w:tcPr>
            <w:tcW w:w="9072" w:type="dxa"/>
            <w:gridSpan w:val="4"/>
          </w:tcPr>
          <w:p w14:paraId="572998BF" w14:textId="77777777" w:rsidR="00CF4C6B" w:rsidRPr="008577B8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>Date account created</w:t>
            </w:r>
          </w:p>
          <w:p w14:paraId="71D5CB00" w14:textId="77777777" w:rsidR="00CF4C6B" w:rsidRPr="008577B8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</w:tc>
      </w:tr>
      <w:tr w:rsidR="00960A68" w:rsidRPr="007A2A2B" w14:paraId="03068FC5" w14:textId="77777777" w:rsidTr="00383A7B">
        <w:tc>
          <w:tcPr>
            <w:tcW w:w="9072" w:type="dxa"/>
            <w:gridSpan w:val="4"/>
          </w:tcPr>
          <w:p w14:paraId="0558CFF4" w14:textId="77777777" w:rsidR="00960A68" w:rsidRPr="008577B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lastRenderedPageBreak/>
              <w:t xml:space="preserve">Date </w:t>
            </w:r>
            <w:r w:rsidR="00CF4C6B" w:rsidRPr="008577B8">
              <w:rPr>
                <w:rFonts w:ascii="Arial" w:hAnsi="Arial" w:cs="Arial"/>
                <w:i w:val="0"/>
                <w:iCs/>
                <w:color w:val="2F759E"/>
              </w:rPr>
              <w:t>registration letter/token</w:t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 sent </w:t>
            </w:r>
          </w:p>
          <w:p w14:paraId="3B2E873A" w14:textId="77777777" w:rsidR="00CF4C6B" w:rsidRPr="008577B8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</w:p>
        </w:tc>
      </w:tr>
      <w:tr w:rsidR="00CF4C6B" w:rsidRPr="007A2A2B" w14:paraId="25F65AC9" w14:textId="77777777" w:rsidTr="00383A7B">
        <w:tc>
          <w:tcPr>
            <w:tcW w:w="9072" w:type="dxa"/>
            <w:gridSpan w:val="4"/>
          </w:tcPr>
          <w:p w14:paraId="2DC627EC" w14:textId="77777777" w:rsidR="00CF4C6B" w:rsidRPr="008577B8" w:rsidRDefault="00CF4C6B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</w:rPr>
            </w:pPr>
            <w:r w:rsidRPr="008577B8">
              <w:rPr>
                <w:rFonts w:ascii="Arial" w:hAnsi="Arial" w:cs="Arial"/>
                <w:i w:val="0"/>
                <w:iCs/>
                <w:color w:val="2F759E"/>
              </w:rPr>
              <w:t xml:space="preserve">Level of record access enabled </w:t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tab/>
              <w:t xml:space="preserve">Contractual minimum </w:t>
            </w:r>
            <w:r w:rsidRPr="008577B8">
              <w:rPr>
                <w:rFonts w:ascii="Arial" w:hAnsi="Arial" w:cs="Arial"/>
                <w:i w:val="0"/>
                <w:iCs/>
                <w:color w:val="2F759E"/>
              </w:rPr>
              <w:sym w:font="Wingdings" w:char="F06F"/>
            </w:r>
          </w:p>
        </w:tc>
      </w:tr>
    </w:tbl>
    <w:p w14:paraId="77059786" w14:textId="77777777" w:rsidR="00BE66BD" w:rsidRPr="008A3557" w:rsidRDefault="00BE66BD" w:rsidP="00A10D9F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2"/>
      <w:head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2D83D" w14:textId="77777777" w:rsidR="00542DFF" w:rsidRDefault="00542DFF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14:paraId="78A6E8ED" w14:textId="77777777" w:rsidR="00542DFF" w:rsidRDefault="00542DFF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14:paraId="3BE9749E" w14:textId="77777777" w:rsidR="00542DFF" w:rsidRDefault="00542DFF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3D414" w14:textId="77777777" w:rsidR="00542DFF" w:rsidRDefault="00542DFF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14:paraId="0A7D2DBA" w14:textId="77777777" w:rsidR="00542DFF" w:rsidRDefault="00542DFF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14:paraId="382519C6" w14:textId="77777777" w:rsidR="00542DFF" w:rsidRDefault="00542DFF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D3CF" w14:textId="77777777" w:rsidR="00383A7B" w:rsidRDefault="00383A7B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B7885" w14:textId="77777777" w:rsidR="00383A7B" w:rsidRDefault="00383A7B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9268" w14:textId="77777777" w:rsidR="00383A7B" w:rsidRPr="004A5594" w:rsidRDefault="00383A7B" w:rsidP="001F1457">
    <w:pPr>
      <w:pStyle w:val="Header"/>
      <w:jc w:val="both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Downs Way Medical Practice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7D"/>
    <w:rsid w:val="00015F7F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D77CE"/>
    <w:rsid w:val="001E0B2C"/>
    <w:rsid w:val="001E28F7"/>
    <w:rsid w:val="001F1457"/>
    <w:rsid w:val="001F238D"/>
    <w:rsid w:val="00203C51"/>
    <w:rsid w:val="002365C3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A7B"/>
    <w:rsid w:val="00383EC9"/>
    <w:rsid w:val="00396D0D"/>
    <w:rsid w:val="003A0D33"/>
    <w:rsid w:val="003A12B3"/>
    <w:rsid w:val="003A7881"/>
    <w:rsid w:val="003C09CD"/>
    <w:rsid w:val="003C5A1B"/>
    <w:rsid w:val="003D12BB"/>
    <w:rsid w:val="004276EB"/>
    <w:rsid w:val="0045192B"/>
    <w:rsid w:val="00451B67"/>
    <w:rsid w:val="0045454C"/>
    <w:rsid w:val="00456536"/>
    <w:rsid w:val="004568D6"/>
    <w:rsid w:val="00461068"/>
    <w:rsid w:val="004652A7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42DFF"/>
    <w:rsid w:val="005808F4"/>
    <w:rsid w:val="005908CB"/>
    <w:rsid w:val="005E1397"/>
    <w:rsid w:val="005E484F"/>
    <w:rsid w:val="006118C0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11FB"/>
    <w:rsid w:val="006B1244"/>
    <w:rsid w:val="006C1723"/>
    <w:rsid w:val="006C5B24"/>
    <w:rsid w:val="006D30DC"/>
    <w:rsid w:val="006D7F93"/>
    <w:rsid w:val="006E65C9"/>
    <w:rsid w:val="006F0434"/>
    <w:rsid w:val="00703647"/>
    <w:rsid w:val="007046C0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577B8"/>
    <w:rsid w:val="008628F3"/>
    <w:rsid w:val="00864916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60A68"/>
    <w:rsid w:val="00962565"/>
    <w:rsid w:val="00982AE7"/>
    <w:rsid w:val="00984C00"/>
    <w:rsid w:val="009863A3"/>
    <w:rsid w:val="00990175"/>
    <w:rsid w:val="00993C95"/>
    <w:rsid w:val="009A5FA3"/>
    <w:rsid w:val="009A7AFA"/>
    <w:rsid w:val="009C02AB"/>
    <w:rsid w:val="009E5867"/>
    <w:rsid w:val="009F5218"/>
    <w:rsid w:val="00A10D9F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B00870"/>
    <w:rsid w:val="00B34A22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A38F5"/>
  <w15:docId w15:val="{0804F968-AA9D-9C47-AC3E-B81FCB4B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2"/>
      </w:numPr>
    </w:pPr>
  </w:style>
  <w:style w:type="numbering" w:customStyle="1" w:styleId="Bullet">
    <w:name w:val="Bullet"/>
    <w:pPr>
      <w:numPr>
        <w:numId w:val="21"/>
      </w:numPr>
    </w:p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6546C4-A8D4-904C-A89C-DF686F0E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Claire Cherry-Hardy</cp:lastModifiedBy>
  <cp:revision>6</cp:revision>
  <cp:lastPrinted>2016-06-08T15:17:00Z</cp:lastPrinted>
  <dcterms:created xsi:type="dcterms:W3CDTF">2017-03-08T16:49:00Z</dcterms:created>
  <dcterms:modified xsi:type="dcterms:W3CDTF">2021-05-26T15:22:00Z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